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675D3" w14:textId="218B6DEE" w:rsidR="00053E67" w:rsidRPr="0002249F" w:rsidRDefault="00053E67" w:rsidP="00053E6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TW"/>
        </w:rPr>
      </w:pPr>
      <w:bookmarkStart w:id="0" w:name="_Hlk191912838"/>
      <w:r w:rsidRPr="0002249F">
        <w:rPr>
          <w:b/>
          <w:sz w:val="24"/>
        </w:rPr>
        <w:t>3GPP TSG-RAN2 Meeting #12</w:t>
      </w:r>
      <w:r w:rsidRPr="0002249F">
        <w:rPr>
          <w:rFonts w:eastAsia="SimSun"/>
          <w:b/>
          <w:sz w:val="24"/>
          <w:lang w:val="en-US" w:eastAsia="zh-CN"/>
        </w:rPr>
        <w:t>9</w:t>
      </w:r>
      <w:r>
        <w:rPr>
          <w:rFonts w:eastAsia="SimSun"/>
          <w:b/>
          <w:sz w:val="24"/>
          <w:lang w:val="en-US" w:eastAsia="zh-CN"/>
        </w:rPr>
        <w:t>bis</w:t>
      </w:r>
      <w:r w:rsidRPr="0002249F">
        <w:rPr>
          <w:b/>
          <w:i/>
          <w:sz w:val="28"/>
        </w:rPr>
        <w:tab/>
      </w:r>
      <w:r w:rsidR="008A3192">
        <w:rPr>
          <w:b/>
          <w:sz w:val="24"/>
        </w:rPr>
        <w:t>R2-2502830</w:t>
      </w:r>
    </w:p>
    <w:p w14:paraId="1D52DF1E" w14:textId="0F4E4AF5" w:rsidR="00053E67" w:rsidRPr="00181043" w:rsidRDefault="00252C39" w:rsidP="00053E67">
      <w:pPr>
        <w:pStyle w:val="CRCoverPage"/>
        <w:outlineLvl w:val="0"/>
        <w:rPr>
          <w:b/>
          <w:noProof/>
          <w:sz w:val="24"/>
        </w:rPr>
      </w:pPr>
      <w:r>
        <w:rPr>
          <w:rFonts w:ascii="Helvetica" w:eastAsia="DengXian" w:hAnsi="Helvetica" w:cs="DengXian"/>
          <w:b/>
          <w:sz w:val="24"/>
        </w:rPr>
        <w:t>Wuhan</w:t>
      </w:r>
      <w:r w:rsidR="00053E67" w:rsidRPr="0002249F">
        <w:rPr>
          <w:rFonts w:ascii="Helvetica" w:eastAsia="DengXian" w:hAnsi="Helvetica" w:cs="DengXian"/>
          <w:b/>
          <w:sz w:val="24"/>
        </w:rPr>
        <w:t xml:space="preserve">, </w:t>
      </w:r>
      <w:r w:rsidR="00053E67">
        <w:rPr>
          <w:rFonts w:ascii="Helvetica" w:eastAsia="DengXian" w:hAnsi="Helvetica" w:cs="DengXian"/>
          <w:b/>
          <w:sz w:val="24"/>
        </w:rPr>
        <w:t>China</w:t>
      </w:r>
      <w:r w:rsidR="00053E67" w:rsidRPr="0002249F">
        <w:rPr>
          <w:rFonts w:ascii="Helvetica" w:eastAsia="DengXian" w:hAnsi="Helvetica" w:cs="DengXian"/>
          <w:b/>
          <w:sz w:val="24"/>
        </w:rPr>
        <w:t>, 7-</w:t>
      </w:r>
      <w:r w:rsidR="00053E67">
        <w:rPr>
          <w:rFonts w:ascii="Helvetica" w:eastAsia="DengXian" w:hAnsi="Helvetica" w:cs="DengXian"/>
          <w:b/>
          <w:sz w:val="24"/>
        </w:rPr>
        <w:t>1</w:t>
      </w:r>
      <w:r w:rsidR="00053E67" w:rsidRPr="0002249F">
        <w:rPr>
          <w:rFonts w:ascii="Helvetica" w:eastAsia="DengXian" w:hAnsi="Helvetica" w:cs="DengXian"/>
          <w:b/>
          <w:sz w:val="24"/>
        </w:rPr>
        <w:t xml:space="preserve">1 </w:t>
      </w:r>
      <w:r w:rsidR="00053E67">
        <w:rPr>
          <w:rFonts w:ascii="Helvetica" w:eastAsia="DengXian" w:hAnsi="Helvetica" w:cs="DengXian"/>
          <w:b/>
          <w:sz w:val="24"/>
        </w:rPr>
        <w:t>April</w:t>
      </w:r>
      <w:r w:rsidR="00053E67" w:rsidRPr="0002249F">
        <w:rPr>
          <w:rFonts w:eastAsia="SimSun" w:cs="Arial"/>
          <w:b/>
          <w:sz w:val="24"/>
          <w:szCs w:val="24"/>
          <w:lang w:eastAsia="zh-CN"/>
        </w:rPr>
        <w:t>, 202</w:t>
      </w:r>
      <w:r w:rsidR="00053E67" w:rsidRPr="0002249F">
        <w:rPr>
          <w:rFonts w:eastAsia="SimSun" w:cs="Arial"/>
          <w:b/>
          <w:sz w:val="24"/>
          <w:szCs w:val="24"/>
          <w:lang w:val="en-US" w:eastAsia="zh-CN"/>
        </w:rPr>
        <w:t>5</w:t>
      </w:r>
      <w:r w:rsidR="00053E67">
        <w:rPr>
          <w:rFonts w:eastAsia="MS Mincho"/>
          <w:b/>
          <w:sz w:val="24"/>
          <w:szCs w:val="24"/>
        </w:rPr>
        <w:tab/>
      </w:r>
      <w:r w:rsidR="00053E67">
        <w:rPr>
          <w:rFonts w:eastAsia="MS Mincho"/>
          <w:b/>
          <w:sz w:val="24"/>
          <w:szCs w:val="24"/>
        </w:rPr>
        <w:tab/>
      </w:r>
    </w:p>
    <w:bookmarkEnd w:id="0"/>
    <w:p w14:paraId="7D35F362" w14:textId="7C7FE192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4979F5" w:rsidRPr="0061442A">
        <w:rPr>
          <w:rFonts w:ascii="Arial" w:eastAsia="MS Mincho" w:hAnsi="Arial"/>
          <w:b/>
          <w:sz w:val="24"/>
          <w:szCs w:val="24"/>
          <w:lang w:eastAsia="en-GB"/>
        </w:rPr>
        <w:t>8.13.</w:t>
      </w:r>
      <w:r w:rsidR="00A459E9">
        <w:rPr>
          <w:rFonts w:ascii="Arial" w:eastAsia="MS Mincho" w:hAnsi="Arial"/>
          <w:b/>
          <w:sz w:val="24"/>
          <w:szCs w:val="24"/>
          <w:lang w:eastAsia="en-GB"/>
        </w:rPr>
        <w:t>3</w:t>
      </w:r>
    </w:p>
    <w:p w14:paraId="19C6F8C1" w14:textId="77777777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ASUSTeK</w:t>
      </w:r>
    </w:p>
    <w:p w14:paraId="0141CB39" w14:textId="3B73A4D0" w:rsidR="007136EF" w:rsidRPr="006361EF" w:rsidRDefault="007136EF" w:rsidP="00B169A5">
      <w:pPr>
        <w:widowControl w:val="0"/>
        <w:tabs>
          <w:tab w:val="left" w:pos="1701"/>
          <w:tab w:val="right" w:pos="9923"/>
        </w:tabs>
        <w:spacing w:before="120" w:after="0"/>
        <w:ind w:left="1706" w:hangingChars="708" w:hanging="1706"/>
        <w:rPr>
          <w:rFonts w:ascii="Arial" w:eastAsia="MS Mincho" w:hAnsi="Arial" w:cs="Arial"/>
          <w:b/>
          <w:bCs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6361EF" w:rsidRPr="006361EF">
        <w:rPr>
          <w:rFonts w:ascii="Arial" w:hAnsi="Arial" w:cs="Arial"/>
          <w:b/>
          <w:bCs/>
          <w:sz w:val="24"/>
          <w:szCs w:val="24"/>
          <w:lang w:eastAsia="zh-TW"/>
        </w:rPr>
        <w:t xml:space="preserve">Issues on SRAP operations for supporting </w:t>
      </w:r>
      <w:r w:rsidR="006361EF" w:rsidRPr="006361EF">
        <w:rPr>
          <w:rFonts w:ascii="Arial" w:eastAsia="MS Mincho" w:hAnsi="Arial" w:cs="Arial"/>
          <w:b/>
          <w:bCs/>
          <w:sz w:val="24"/>
          <w:szCs w:val="24"/>
          <w:lang w:eastAsia="en-GB"/>
        </w:rPr>
        <w:t>multi-hop L2 U2N Relay</w:t>
      </w:r>
    </w:p>
    <w:p w14:paraId="541E0BA5" w14:textId="77777777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1FB18CCA" w14:textId="77777777" w:rsidR="007136EF" w:rsidRDefault="007136EF" w:rsidP="007136EF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4735EBBE" w14:textId="44D652F6" w:rsidR="00C055D7" w:rsidRPr="00DE74AD" w:rsidRDefault="00C055D7" w:rsidP="00C055D7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E74AD">
        <w:rPr>
          <w:rFonts w:asciiTheme="minorHAnsi" w:hAnsiTheme="minorHAnsi" w:cstheme="minorHAnsi" w:hint="eastAsia"/>
          <w:sz w:val="22"/>
          <w:szCs w:val="22"/>
          <w:lang w:eastAsia="zh-TW"/>
        </w:rPr>
        <w:t>R</w:t>
      </w:r>
      <w:r w:rsidRPr="00DE74AD">
        <w:rPr>
          <w:rFonts w:asciiTheme="minorHAnsi" w:hAnsiTheme="minorHAnsi" w:cstheme="minorHAnsi"/>
          <w:sz w:val="22"/>
          <w:szCs w:val="22"/>
          <w:lang w:eastAsia="zh-TW"/>
        </w:rPr>
        <w:t>AN2#12</w:t>
      </w:r>
      <w:r w:rsidR="00FF5F0B" w:rsidRPr="00DE74AD">
        <w:rPr>
          <w:rFonts w:asciiTheme="minorHAnsi" w:hAnsiTheme="minorHAnsi" w:cstheme="minorHAnsi"/>
          <w:sz w:val="22"/>
          <w:szCs w:val="22"/>
          <w:lang w:eastAsia="zh-TW"/>
        </w:rPr>
        <w:t>8</w:t>
      </w:r>
      <w:r w:rsidRPr="00DE74AD">
        <w:rPr>
          <w:rFonts w:asciiTheme="minorHAnsi" w:hAnsiTheme="minorHAnsi" w:cstheme="minorHAnsi"/>
          <w:sz w:val="22"/>
          <w:szCs w:val="22"/>
          <w:lang w:eastAsia="zh-TW"/>
        </w:rPr>
        <w:t xml:space="preserve"> made the following agreements on</w:t>
      </w:r>
      <w:r w:rsidRPr="00DE74AD"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</w:t>
      </w:r>
      <w:r w:rsidRPr="00DE74AD">
        <w:rPr>
          <w:rFonts w:asciiTheme="minorHAnsi" w:eastAsia="MS Mincho" w:hAnsiTheme="minorHAnsi" w:cstheme="minorHAnsi"/>
          <w:sz w:val="22"/>
          <w:szCs w:val="22"/>
          <w:lang w:eastAsia="en-GB"/>
        </w:rPr>
        <w:t>SRAP for multi-hop L2 U2N Relay</w:t>
      </w:r>
      <w:r w:rsidRPr="00DE74AD">
        <w:rPr>
          <w:rFonts w:asciiTheme="minorHAnsi" w:hAnsiTheme="minorHAnsi" w:cstheme="minorHAnsi"/>
          <w:sz w:val="22"/>
          <w:szCs w:val="22"/>
        </w:rPr>
        <w:t>:</w:t>
      </w:r>
    </w:p>
    <w:p w14:paraId="481C3CE1" w14:textId="63B93A90" w:rsidR="00823BF2" w:rsidRDefault="00823BF2" w:rsidP="000B4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hAnsi="Arial" w:cs="Arial"/>
          <w:szCs w:val="21"/>
          <w:highlight w:val="yellow"/>
          <w:lang w:eastAsia="ko-KR"/>
        </w:rPr>
      </w:pPr>
      <w:r w:rsidRPr="00B036BE">
        <w:rPr>
          <w:rFonts w:ascii="Arial" w:hAnsi="Arial" w:cs="Arial"/>
          <w:szCs w:val="21"/>
          <w:lang w:eastAsia="ko-KR"/>
        </w:rPr>
        <w:t>Maintain the principle that the SRAP header enables mapping from the e2e bearer ID to the egress PC5 RLC channel.</w:t>
      </w:r>
    </w:p>
    <w:p w14:paraId="73EA08AB" w14:textId="43DA4A9A" w:rsidR="001E5D49" w:rsidRDefault="001E5D49" w:rsidP="000B4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hAnsi="Arial" w:cs="Arial"/>
          <w:szCs w:val="21"/>
          <w:lang w:eastAsia="ko-KR"/>
        </w:rPr>
      </w:pPr>
      <w:r w:rsidRPr="00823BF2">
        <w:rPr>
          <w:rFonts w:ascii="Arial" w:hAnsi="Arial" w:cs="Arial"/>
          <w:szCs w:val="21"/>
          <w:lang w:eastAsia="ko-KR"/>
        </w:rPr>
        <w:t>Remote UE ID and BEARER ID are included in Rel-19 SRAP header for multi-hop L2 U2N relay.</w:t>
      </w:r>
    </w:p>
    <w:p w14:paraId="286CC944" w14:textId="381A0502" w:rsidR="00E910A5" w:rsidRDefault="00E910A5" w:rsidP="000B4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hAnsi="Arial" w:cs="Arial"/>
          <w:szCs w:val="21"/>
          <w:lang w:eastAsia="zh-TW"/>
        </w:rPr>
      </w:pPr>
      <w:r>
        <w:rPr>
          <w:rFonts w:ascii="Arial" w:hAnsi="Arial" w:cs="Arial"/>
          <w:szCs w:val="21"/>
          <w:lang w:eastAsia="zh-TW"/>
        </w:rPr>
        <w:t>…</w:t>
      </w:r>
    </w:p>
    <w:p w14:paraId="3A8907FE" w14:textId="36047C02" w:rsidR="00E910A5" w:rsidRPr="00823BF2" w:rsidRDefault="00E910A5" w:rsidP="000B4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hAnsi="Arial" w:cs="Arial"/>
          <w:szCs w:val="21"/>
          <w:lang w:eastAsia="ko-KR"/>
        </w:rPr>
      </w:pPr>
      <w:bookmarkStart w:id="1" w:name="_Hlk191283820"/>
      <w:r w:rsidRPr="001520FD">
        <w:rPr>
          <w:rFonts w:ascii="Arial" w:hAnsi="Arial" w:cs="Arial"/>
          <w:szCs w:val="21"/>
          <w:lang w:eastAsia="ko-KR"/>
        </w:rPr>
        <w:t xml:space="preserve">The figure and description under P1 of </w:t>
      </w:r>
      <w:r w:rsidRPr="00D124ED">
        <w:rPr>
          <w:rFonts w:ascii="Arial" w:hAnsi="Arial" w:cs="Arial"/>
        </w:rPr>
        <w:t>R2-2410006</w:t>
      </w:r>
      <w:r w:rsidRPr="001520FD">
        <w:rPr>
          <w:rFonts w:ascii="Arial" w:hAnsi="Arial" w:cs="Arial"/>
          <w:szCs w:val="21"/>
          <w:lang w:eastAsia="ko-KR"/>
        </w:rPr>
        <w:t xml:space="preserve"> serves as a baseline connection establishment procedure for discussion for multi-hop U2N Relays if Approach 1 (all relay UEs must be in RRC_CONNECTED when the remote UE is in RRC_CONNECTED) is adopted.</w:t>
      </w:r>
      <w:bookmarkEnd w:id="1"/>
    </w:p>
    <w:p w14:paraId="55FFA673" w14:textId="7DA7B352" w:rsidR="001E5D49" w:rsidRPr="00823BF2" w:rsidRDefault="001E5D49" w:rsidP="00A0791C">
      <w:pPr>
        <w:spacing w:after="120"/>
        <w:jc w:val="both"/>
        <w:rPr>
          <w:rFonts w:asciiTheme="minorHAnsi" w:hAnsiTheme="minorHAnsi" w:cstheme="minorHAnsi"/>
          <w:sz w:val="24"/>
          <w:szCs w:val="24"/>
          <w:lang w:eastAsia="zh-TW"/>
        </w:rPr>
      </w:pPr>
    </w:p>
    <w:p w14:paraId="1FE4A471" w14:textId="226E527C" w:rsidR="00A0791C" w:rsidRPr="00A459E9" w:rsidRDefault="00A0791C" w:rsidP="00A0791C">
      <w:pPr>
        <w:spacing w:after="120"/>
        <w:jc w:val="both"/>
        <w:rPr>
          <w:rFonts w:asciiTheme="minorHAnsi" w:eastAsia="DengXian" w:hAnsiTheme="minorHAnsi" w:cstheme="minorHAnsi"/>
          <w:sz w:val="22"/>
          <w:szCs w:val="22"/>
        </w:rPr>
      </w:pPr>
      <w:r w:rsidRPr="006361EF">
        <w:rPr>
          <w:rFonts w:asciiTheme="minorHAnsi" w:hAnsiTheme="minorHAnsi" w:cstheme="minorHAnsi" w:hint="eastAsia"/>
          <w:sz w:val="22"/>
          <w:szCs w:val="22"/>
          <w:lang w:eastAsia="zh-TW"/>
        </w:rPr>
        <w:t>This document discusses</w:t>
      </w:r>
      <w:r w:rsidR="006361EF" w:rsidRPr="006361EF"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</w:t>
      </w:r>
      <w:r w:rsidR="006361EF" w:rsidRPr="006361EF">
        <w:rPr>
          <w:rFonts w:asciiTheme="minorHAnsi" w:hAnsiTheme="minorHAnsi" w:cstheme="minorHAnsi"/>
          <w:sz w:val="22"/>
          <w:szCs w:val="22"/>
          <w:lang w:eastAsia="zh-TW"/>
        </w:rPr>
        <w:t>3 issues on</w:t>
      </w:r>
      <w:r w:rsidRPr="006361EF"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</w:t>
      </w:r>
      <w:r w:rsidR="00A459E9" w:rsidRPr="006361EF">
        <w:rPr>
          <w:rFonts w:asciiTheme="minorHAnsi" w:hAnsiTheme="minorHAnsi" w:cstheme="minorHAnsi"/>
          <w:sz w:val="22"/>
          <w:szCs w:val="22"/>
          <w:lang w:eastAsia="zh-TW"/>
        </w:rPr>
        <w:t xml:space="preserve">SRAP </w:t>
      </w:r>
      <w:r w:rsidR="006361EF" w:rsidRPr="006361EF">
        <w:rPr>
          <w:rFonts w:asciiTheme="minorHAnsi" w:hAnsiTheme="minorHAnsi" w:cstheme="minorHAnsi" w:hint="eastAsia"/>
          <w:sz w:val="22"/>
          <w:szCs w:val="22"/>
          <w:lang w:eastAsia="zh-TW"/>
        </w:rPr>
        <w:t>o</w:t>
      </w:r>
      <w:r w:rsidR="006361EF" w:rsidRPr="006361EF">
        <w:rPr>
          <w:rFonts w:asciiTheme="minorHAnsi" w:hAnsiTheme="minorHAnsi" w:cstheme="minorHAnsi"/>
          <w:sz w:val="22"/>
          <w:szCs w:val="22"/>
          <w:lang w:eastAsia="zh-TW"/>
        </w:rPr>
        <w:t>perations for supporting</w:t>
      </w:r>
      <w:r w:rsidR="00A459E9" w:rsidRPr="006361EF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A459E9" w:rsidRPr="006361EF">
        <w:rPr>
          <w:rFonts w:asciiTheme="minorHAnsi" w:eastAsia="MS Mincho" w:hAnsiTheme="minorHAnsi" w:cstheme="minorHAnsi"/>
          <w:sz w:val="22"/>
          <w:szCs w:val="22"/>
          <w:lang w:eastAsia="en-GB"/>
        </w:rPr>
        <w:t>multi-hop</w:t>
      </w:r>
      <w:r w:rsidR="00823BF2" w:rsidRPr="006361EF">
        <w:rPr>
          <w:rFonts w:asciiTheme="minorHAnsi" w:eastAsia="MS Mincho" w:hAnsiTheme="minorHAnsi" w:cstheme="minorHAnsi"/>
          <w:sz w:val="22"/>
          <w:szCs w:val="22"/>
          <w:lang w:eastAsia="en-GB"/>
        </w:rPr>
        <w:t xml:space="preserve"> L2</w:t>
      </w:r>
      <w:r w:rsidR="00A459E9" w:rsidRPr="006361EF">
        <w:rPr>
          <w:rFonts w:asciiTheme="minorHAnsi" w:eastAsia="MS Mincho" w:hAnsiTheme="minorHAnsi" w:cstheme="minorHAnsi"/>
          <w:sz w:val="22"/>
          <w:szCs w:val="22"/>
          <w:lang w:eastAsia="en-GB"/>
        </w:rPr>
        <w:t xml:space="preserve"> U2N Relay.</w:t>
      </w:r>
    </w:p>
    <w:p w14:paraId="2A617C3C" w14:textId="14425908" w:rsidR="007136EF" w:rsidRPr="00A0791C" w:rsidRDefault="007136EF" w:rsidP="007136E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8E7DCBD" w14:textId="77777777" w:rsidR="007136EF" w:rsidRPr="000F10B4" w:rsidRDefault="007136EF" w:rsidP="003853AF">
      <w:pPr>
        <w:pStyle w:val="1"/>
        <w:tabs>
          <w:tab w:val="left" w:pos="426"/>
        </w:tabs>
        <w:rPr>
          <w:sz w:val="28"/>
          <w:szCs w:val="28"/>
        </w:rPr>
      </w:pPr>
      <w:bookmarkStart w:id="2" w:name="_Ref178064866"/>
      <w:r w:rsidRPr="000F10B4">
        <w:rPr>
          <w:sz w:val="28"/>
          <w:szCs w:val="28"/>
        </w:rPr>
        <w:t>2</w:t>
      </w:r>
      <w:r w:rsidRPr="000F10B4">
        <w:rPr>
          <w:sz w:val="28"/>
          <w:szCs w:val="28"/>
        </w:rPr>
        <w:tab/>
        <w:t>Discussion</w:t>
      </w:r>
      <w:bookmarkEnd w:id="2"/>
    </w:p>
    <w:p w14:paraId="7346DD6C" w14:textId="672DD3B9" w:rsidR="00F3713F" w:rsidRPr="00A459E9" w:rsidRDefault="00F3713F" w:rsidP="00F3713F">
      <w:pPr>
        <w:snapToGrid w:val="0"/>
        <w:spacing w:before="240" w:after="240"/>
        <w:ind w:left="564" w:hangingChars="235" w:hanging="564"/>
        <w:rPr>
          <w:rFonts w:ascii="Arial" w:eastAsiaTheme="minorEastAsia" w:hAnsi="Arial" w:cs="Arial"/>
          <w:sz w:val="24"/>
          <w:szCs w:val="24"/>
          <w:lang w:eastAsia="zh-TW"/>
        </w:rPr>
      </w:pPr>
      <w:r w:rsidRPr="008D11CC">
        <w:rPr>
          <w:rFonts w:ascii="Arial" w:eastAsiaTheme="minorEastAsia" w:hAnsi="Arial" w:cs="Arial"/>
          <w:sz w:val="24"/>
          <w:szCs w:val="24"/>
          <w:lang w:eastAsia="zh-TW"/>
        </w:rPr>
        <w:t>2.1</w:t>
      </w:r>
      <w:r w:rsidRPr="008D11CC">
        <w:rPr>
          <w:rFonts w:ascii="Arial" w:eastAsiaTheme="minorEastAsia" w:hAnsi="Arial" w:cs="Arial"/>
          <w:sz w:val="24"/>
          <w:szCs w:val="24"/>
          <w:lang w:eastAsia="zh-TW"/>
        </w:rPr>
        <w:tab/>
      </w:r>
      <w:r>
        <w:rPr>
          <w:rFonts w:ascii="Arial" w:hAnsi="Arial" w:cs="Arial"/>
          <w:sz w:val="24"/>
          <w:szCs w:val="24"/>
          <w:lang w:eastAsia="zh-TW"/>
        </w:rPr>
        <w:t xml:space="preserve">SRAP header between relay UEs </w:t>
      </w:r>
      <w:r w:rsidR="00B62340">
        <w:rPr>
          <w:rFonts w:ascii="Arial" w:hAnsi="Arial" w:cs="Arial" w:hint="eastAsia"/>
          <w:sz w:val="24"/>
          <w:szCs w:val="24"/>
          <w:lang w:eastAsia="zh-TW"/>
        </w:rPr>
        <w:t>f</w:t>
      </w:r>
      <w:r w:rsidR="00B62340">
        <w:rPr>
          <w:rFonts w:ascii="Arial" w:hAnsi="Arial" w:cs="Arial"/>
          <w:sz w:val="24"/>
          <w:szCs w:val="24"/>
          <w:lang w:eastAsia="zh-TW"/>
        </w:rPr>
        <w:t>or SRB0 message forwarding</w:t>
      </w:r>
      <w:r w:rsidR="006D4A0C">
        <w:rPr>
          <w:rFonts w:ascii="Arial" w:hAnsi="Arial" w:cs="Arial"/>
          <w:sz w:val="24"/>
          <w:szCs w:val="24"/>
          <w:lang w:eastAsia="zh-TW"/>
        </w:rPr>
        <w:t xml:space="preserve"> during Remote UE </w:t>
      </w:r>
      <w:r w:rsidR="006D4A0C" w:rsidRPr="006D4A0C">
        <w:rPr>
          <w:rFonts w:ascii="Arial" w:eastAsia="SimSun" w:hAnsi="Arial" w:cs="Arial"/>
          <w:sz w:val="24"/>
          <w:szCs w:val="24"/>
        </w:rPr>
        <w:t>connection establishment with gNB</w:t>
      </w:r>
      <w:r w:rsidR="00B62340">
        <w:rPr>
          <w:rFonts w:ascii="Arial" w:hAnsi="Arial" w:cs="Arial"/>
          <w:sz w:val="24"/>
          <w:szCs w:val="24"/>
          <w:lang w:eastAsia="zh-TW"/>
        </w:rPr>
        <w:t xml:space="preserve"> </w:t>
      </w:r>
      <w:r>
        <w:rPr>
          <w:rFonts w:ascii="Arial" w:hAnsi="Arial" w:cs="Arial"/>
          <w:sz w:val="24"/>
          <w:szCs w:val="24"/>
          <w:lang w:eastAsia="zh-TW"/>
        </w:rPr>
        <w:t xml:space="preserve">in </w:t>
      </w:r>
      <w:r w:rsidRPr="00A459E9">
        <w:rPr>
          <w:rFonts w:ascii="Arial" w:eastAsia="MS Mincho" w:hAnsi="Arial" w:cs="Arial"/>
          <w:sz w:val="24"/>
          <w:szCs w:val="24"/>
          <w:lang w:eastAsia="en-GB"/>
        </w:rPr>
        <w:t xml:space="preserve">multi-hop </w:t>
      </w:r>
      <w:r>
        <w:rPr>
          <w:rFonts w:ascii="Arial" w:eastAsia="MS Mincho" w:hAnsi="Arial" w:cs="Arial"/>
          <w:sz w:val="24"/>
          <w:szCs w:val="24"/>
          <w:lang w:eastAsia="en-GB"/>
        </w:rPr>
        <w:t xml:space="preserve">L2 </w:t>
      </w:r>
      <w:r w:rsidRPr="00A459E9">
        <w:rPr>
          <w:rFonts w:ascii="Arial" w:eastAsia="MS Mincho" w:hAnsi="Arial" w:cs="Arial"/>
          <w:sz w:val="24"/>
          <w:szCs w:val="24"/>
          <w:lang w:eastAsia="en-GB"/>
        </w:rPr>
        <w:t>U2N Relay</w:t>
      </w:r>
    </w:p>
    <w:p w14:paraId="00A95D3E" w14:textId="540FE98D" w:rsidR="00F3713F" w:rsidRDefault="00B62340" w:rsidP="00F3713F">
      <w:pPr>
        <w:snapToGrid w:val="0"/>
        <w:spacing w:afterLines="50" w:after="120" w:line="240" w:lineRule="atLeas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According to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subclause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16.12.2.1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 TS 38.300 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[1],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A03E8"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for </w:t>
      </w:r>
      <w:r w:rsidR="006A03E8" w:rsidRPr="00BB264F">
        <w:rPr>
          <w:rFonts w:asciiTheme="minorHAnsi" w:eastAsia="SimSun" w:hAnsiTheme="minorHAnsi" w:cstheme="minorHAnsi"/>
          <w:color w:val="000000" w:themeColor="text1"/>
          <w:sz w:val="22"/>
          <w:szCs w:val="22"/>
        </w:rPr>
        <w:t xml:space="preserve">L2 </w:t>
      </w:r>
      <w:r w:rsidR="006A03E8"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U2N Remote UE's message on SRB0</w:t>
      </w:r>
      <w:r w:rsidR="006A03E8">
        <w:rPr>
          <w:rFonts w:asciiTheme="minorHAnsi" w:hAnsiTheme="minorHAnsi" w:cstheme="minorHAnsi" w:hint="eastAsia"/>
          <w:color w:val="000000" w:themeColor="text1"/>
          <w:sz w:val="22"/>
          <w:szCs w:val="22"/>
          <w:lang w:eastAsia="zh-TW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zh-TW"/>
        </w:rPr>
        <w:t>i</w:t>
      </w:r>
      <w:r w:rsidR="00F3713F" w:rsidRPr="00F3713F">
        <w:rPr>
          <w:rFonts w:asciiTheme="minorHAnsi" w:hAnsiTheme="minorHAnsi" w:cstheme="minorHAnsi"/>
          <w:sz w:val="22"/>
          <w:szCs w:val="22"/>
          <w:lang w:eastAsia="zh-TW"/>
        </w:rPr>
        <w:t>n single</w:t>
      </w:r>
      <w:r w:rsidR="00FF5F0B">
        <w:rPr>
          <w:rFonts w:asciiTheme="minorHAnsi" w:hAnsiTheme="minorHAnsi" w:cstheme="minorHAnsi"/>
          <w:sz w:val="22"/>
          <w:szCs w:val="22"/>
          <w:lang w:eastAsia="zh-TW"/>
        </w:rPr>
        <w:t>-</w:t>
      </w:r>
      <w:r w:rsidR="00F3713F" w:rsidRPr="00F3713F">
        <w:rPr>
          <w:rFonts w:asciiTheme="minorHAnsi" w:eastAsia="MS Mincho" w:hAnsiTheme="minorHAnsi" w:cstheme="minorHAnsi"/>
          <w:sz w:val="22"/>
          <w:szCs w:val="22"/>
          <w:lang w:eastAsia="en-GB"/>
        </w:rPr>
        <w:t>hop L2 U2N Relay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the SRAP </w:t>
      </w:r>
      <w:r w:rsidRPr="00BB264F">
        <w:rPr>
          <w:rFonts w:asciiTheme="minorHAnsi" w:eastAsia="SimSun" w:hAnsiTheme="minorHAnsi" w:cstheme="minorHAnsi"/>
          <w:color w:val="000000" w:themeColor="text1"/>
          <w:sz w:val="22"/>
          <w:szCs w:val="22"/>
        </w:rPr>
        <w:t xml:space="preserve">header 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is not present over </w:t>
      </w:r>
      <w:r w:rsidR="006A03E8">
        <w:rPr>
          <w:rFonts w:asciiTheme="minorHAnsi" w:hAnsiTheme="minorHAnsi" w:cstheme="minorHAnsi" w:hint="eastAsia"/>
          <w:color w:val="000000" w:themeColor="text1"/>
          <w:sz w:val="22"/>
          <w:szCs w:val="22"/>
          <w:lang w:eastAsia="zh-TW"/>
        </w:rPr>
        <w:t>t</w:t>
      </w:r>
      <w:r w:rsidR="006A03E8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 xml:space="preserve">he 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PC5 hop</w:t>
      </w:r>
      <w:r w:rsidR="006A03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between the Remote UE and the L2 U2N Relay UE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while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the SRAP </w:t>
      </w:r>
      <w:r w:rsidRPr="00BB264F">
        <w:rPr>
          <w:rFonts w:asciiTheme="minorHAnsi" w:eastAsia="SimSun" w:hAnsiTheme="minorHAnsi" w:cstheme="minorHAnsi"/>
          <w:color w:val="000000" w:themeColor="text1"/>
          <w:sz w:val="22"/>
          <w:szCs w:val="22"/>
        </w:rPr>
        <w:t xml:space="preserve">header 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is present over </w:t>
      </w:r>
      <w:r w:rsidR="006A03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Uu hop</w:t>
      </w:r>
      <w:r w:rsidR="006A03E8" w:rsidRPr="006A03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A03E8">
        <w:rPr>
          <w:rFonts w:asciiTheme="minorHAnsi" w:hAnsiTheme="minorHAnsi" w:cstheme="minorHAnsi"/>
          <w:color w:val="000000" w:themeColor="text1"/>
          <w:sz w:val="22"/>
          <w:szCs w:val="22"/>
        </w:rPr>
        <w:t>between the L2 U2N Relay UE and the gNB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. In case of m</w:t>
      </w:r>
      <w:r w:rsidRPr="00BB264F">
        <w:rPr>
          <w:rFonts w:asciiTheme="minorHAnsi" w:eastAsiaTheme="minorEastAsia" w:hAnsiTheme="minorHAnsi" w:cstheme="minorHAnsi"/>
          <w:color w:val="000000" w:themeColor="text1"/>
          <w:sz w:val="22"/>
          <w:szCs w:val="22"/>
          <w:lang w:eastAsia="zh-TW"/>
        </w:rPr>
        <w:t xml:space="preserve">ulti-hop L2 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U2N</w:t>
      </w:r>
      <w:r w:rsidRPr="00BB264F">
        <w:rPr>
          <w:rFonts w:asciiTheme="minorHAnsi" w:eastAsiaTheme="minorEastAsia" w:hAnsiTheme="minorHAnsi" w:cstheme="minorHAnsi"/>
          <w:color w:val="000000" w:themeColor="text1"/>
          <w:sz w:val="22"/>
          <w:szCs w:val="22"/>
          <w:lang w:eastAsia="zh-TW"/>
        </w:rPr>
        <w:t xml:space="preserve"> Relay, the </w:t>
      </w:r>
      <w:r w:rsidR="004711B6">
        <w:rPr>
          <w:rFonts w:asciiTheme="minorHAnsi" w:eastAsiaTheme="minorEastAsia" w:hAnsiTheme="minorHAnsi" w:cstheme="minorHAnsi"/>
          <w:color w:val="000000" w:themeColor="text1"/>
          <w:sz w:val="22"/>
          <w:szCs w:val="22"/>
          <w:lang w:eastAsia="zh-TW"/>
        </w:rPr>
        <w:t xml:space="preserve">First 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  <w:lang w:val="x-none" w:eastAsia="zh-TW"/>
        </w:rPr>
        <w:t xml:space="preserve">Relay UE </w:t>
      </w:r>
      <w:r w:rsidR="006A03E8">
        <w:rPr>
          <w:rFonts w:asciiTheme="minorHAnsi" w:hAnsiTheme="minorHAnsi" w:cstheme="minorHAnsi"/>
          <w:color w:val="000000" w:themeColor="text1"/>
          <w:sz w:val="22"/>
          <w:szCs w:val="22"/>
          <w:lang w:val="x-none" w:eastAsia="zh-TW"/>
        </w:rPr>
        <w:t>will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  <w:lang w:val="x-none" w:eastAsia="zh-TW"/>
        </w:rPr>
        <w:t xml:space="preserve"> forward the </w:t>
      </w:r>
      <w:r w:rsidRPr="00BB264F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RRCSetupRequest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message</w:t>
      </w:r>
      <w:r w:rsidR="006A03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received from the Remote UE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to the gNB via </w:t>
      </w:r>
      <w:r w:rsidR="004711B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its parent </w:t>
      </w:r>
      <w:r w:rsidR="004711B6" w:rsidRPr="00BB264F">
        <w:rPr>
          <w:rFonts w:asciiTheme="minorHAnsi" w:hAnsiTheme="minorHAnsi" w:cstheme="minorHAnsi"/>
          <w:color w:val="000000" w:themeColor="text1"/>
          <w:sz w:val="22"/>
          <w:szCs w:val="22"/>
          <w:lang w:val="x-none" w:eastAsia="zh-TW"/>
        </w:rPr>
        <w:t>Intermediate Relay UE</w:t>
      </w:r>
      <w:r w:rsidR="004711B6"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11B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and 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the L</w:t>
      </w:r>
      <w:r w:rsidR="004711B6">
        <w:rPr>
          <w:rFonts w:asciiTheme="minorHAnsi" w:hAnsiTheme="minorHAnsi" w:cstheme="minorHAnsi"/>
          <w:color w:val="000000" w:themeColor="text1"/>
          <w:sz w:val="22"/>
          <w:szCs w:val="22"/>
        </w:rPr>
        <w:t>ast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Relay UE. </w:t>
      </w:r>
      <w:r w:rsidR="004711B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It is not clear whether </w:t>
      </w:r>
      <w:r w:rsidR="004711B6"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SRAP </w:t>
      </w:r>
      <w:r w:rsidR="004711B6" w:rsidRPr="00BB264F">
        <w:rPr>
          <w:rFonts w:asciiTheme="minorHAnsi" w:eastAsia="SimSun" w:hAnsiTheme="minorHAnsi" w:cstheme="minorHAnsi"/>
          <w:color w:val="000000" w:themeColor="text1"/>
          <w:sz w:val="22"/>
          <w:szCs w:val="22"/>
        </w:rPr>
        <w:t xml:space="preserve">header </w:t>
      </w:r>
      <w:r w:rsidR="004711B6"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is present</w:t>
      </w:r>
      <w:r w:rsidR="004711B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 not</w:t>
      </w:r>
      <w:r w:rsidR="004711B6"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over </w:t>
      </w:r>
      <w:r w:rsidR="004711B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</w:t>
      </w:r>
      <w:r w:rsidR="004711B6"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PC5 hop</w:t>
      </w:r>
      <w:r w:rsidR="004711B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between relay UEs in the </w:t>
      </w:r>
      <w:r w:rsidR="004711B6"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m</w:t>
      </w:r>
      <w:r w:rsidR="004711B6" w:rsidRPr="00BB264F">
        <w:rPr>
          <w:rFonts w:asciiTheme="minorHAnsi" w:eastAsiaTheme="minorEastAsia" w:hAnsiTheme="minorHAnsi" w:cstheme="minorHAnsi"/>
          <w:color w:val="000000" w:themeColor="text1"/>
          <w:sz w:val="22"/>
          <w:szCs w:val="22"/>
          <w:lang w:eastAsia="zh-TW"/>
        </w:rPr>
        <w:t>ulti-hop</w:t>
      </w:r>
      <w:r w:rsidR="004711B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relay path for </w:t>
      </w:r>
      <w:r w:rsidR="003B4902" w:rsidRPr="00BB264F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RRCSetupRequest</w:t>
      </w:r>
      <w:r w:rsidR="003B4902"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message</w:t>
      </w:r>
      <w:r w:rsidR="003B490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forwarding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2CD37C1" w14:textId="69DA176D" w:rsidR="003B4902" w:rsidRPr="004913A9" w:rsidRDefault="003B4902" w:rsidP="003B4902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Observation 1: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It is not clear whether the SRAP </w:t>
      </w:r>
      <w:r w:rsidRPr="003B4902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</w:rPr>
        <w:t xml:space="preserve">header 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is present or not over the PC5 hop between </w:t>
      </w:r>
      <w:r w:rsidR="006361EF">
        <w:rPr>
          <w:rFonts w:asciiTheme="minorHAnsi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>R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elay UEs in the m</w:t>
      </w:r>
      <w:r w:rsidRPr="003B4902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  <w:lang w:eastAsia="zh-TW"/>
        </w:rPr>
        <w:t>ulti-hop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relay path for</w:t>
      </w:r>
      <w:r w:rsidR="006A03E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Remote UE’s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07D3B" w:rsidRPr="00007D3B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t>SRB0</w:t>
      </w:r>
      <w:r w:rsidR="00007D3B"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message forwarding.</w:t>
      </w:r>
    </w:p>
    <w:p w14:paraId="582C4CDB" w14:textId="77777777" w:rsidR="004711B6" w:rsidRPr="003B4902" w:rsidRDefault="004711B6" w:rsidP="00F3713F">
      <w:pPr>
        <w:snapToGrid w:val="0"/>
        <w:spacing w:afterLines="50" w:after="120" w:line="240" w:lineRule="atLeast"/>
        <w:rPr>
          <w:rFonts w:asciiTheme="minorHAnsi" w:eastAsia="微軟正黑體" w:hAnsiTheme="minorHAnsi" w:cstheme="minorHAnsi"/>
          <w:sz w:val="22"/>
          <w:szCs w:val="22"/>
          <w:lang w:eastAsia="zh-TW"/>
        </w:rPr>
      </w:pPr>
    </w:p>
    <w:p w14:paraId="7F6FDA27" w14:textId="1BE9EA76" w:rsidR="00F3713F" w:rsidRDefault="008C08E9" w:rsidP="00F3713F">
      <w:pPr>
        <w:snapToGrid w:val="0"/>
        <w:spacing w:afterLines="50" w:after="120" w:line="240" w:lineRule="atLeast"/>
        <w:rPr>
          <w:rFonts w:ascii="Arial" w:hAnsi="Arial" w:cs="Arial"/>
          <w:szCs w:val="21"/>
          <w:lang w:eastAsia="ko-KR"/>
        </w:rPr>
      </w:pPr>
      <w:r w:rsidRPr="001E15AF">
        <w:rPr>
          <w:rFonts w:asciiTheme="minorHAnsi" w:hAnsiTheme="minorHAnsi" w:cstheme="minorHAnsi"/>
          <w:sz w:val="22"/>
          <w:szCs w:val="22"/>
          <w:lang w:eastAsia="zh-TW"/>
        </w:rPr>
        <w:t xml:space="preserve">According to the </w:t>
      </w:r>
      <w:r w:rsidRPr="001E15AF">
        <w:rPr>
          <w:rFonts w:asciiTheme="minorHAnsi" w:hAnsiTheme="minorHAnsi" w:cstheme="minorHAnsi"/>
          <w:sz w:val="22"/>
          <w:szCs w:val="22"/>
          <w:lang w:eastAsia="ko-KR"/>
        </w:rPr>
        <w:t>baseline connection establishment procedure specified in</w:t>
      </w:r>
      <w:r w:rsidRPr="001E15AF">
        <w:rPr>
          <w:rFonts w:asciiTheme="minorHAnsi" w:hAnsiTheme="minorHAnsi" w:cstheme="minorHAnsi"/>
          <w:sz w:val="22"/>
          <w:szCs w:val="22"/>
        </w:rPr>
        <w:t xml:space="preserve"> R2-2410006</w:t>
      </w:r>
      <w:r w:rsidRPr="001E15AF">
        <w:rPr>
          <w:rFonts w:asciiTheme="minorHAnsi" w:hAnsiTheme="minorHAnsi" w:cstheme="minorHAnsi"/>
          <w:sz w:val="22"/>
          <w:szCs w:val="22"/>
          <w:lang w:eastAsia="ko-KR"/>
        </w:rPr>
        <w:t xml:space="preserve"> [2], </w:t>
      </w:r>
      <w:r w:rsidR="006A03E8" w:rsidRPr="001E15AF">
        <w:rPr>
          <w:rFonts w:asciiTheme="minorHAnsi" w:eastAsia="SimSun" w:hAnsiTheme="minorHAnsi" w:cstheme="minorHAnsi"/>
          <w:sz w:val="22"/>
          <w:szCs w:val="22"/>
        </w:rPr>
        <w:t>t</w:t>
      </w:r>
      <w:r w:rsidRPr="001E15AF">
        <w:rPr>
          <w:rFonts w:asciiTheme="minorHAnsi" w:eastAsia="SimSun" w:hAnsiTheme="minorHAnsi" w:cstheme="minorHAnsi"/>
          <w:sz w:val="22"/>
          <w:szCs w:val="22"/>
        </w:rPr>
        <w:t xml:space="preserve">he </w:t>
      </w:r>
      <w:r w:rsidRPr="001E15AF">
        <w:rPr>
          <w:rFonts w:asciiTheme="minorHAnsi" w:hAnsiTheme="minorHAnsi" w:cstheme="minorHAnsi"/>
          <w:sz w:val="22"/>
          <w:szCs w:val="22"/>
        </w:rPr>
        <w:t xml:space="preserve">L2 </w:t>
      </w:r>
      <w:r w:rsidRPr="001E15AF">
        <w:rPr>
          <w:rFonts w:asciiTheme="minorHAnsi" w:eastAsia="SimSun" w:hAnsiTheme="minorHAnsi" w:cstheme="minorHAnsi"/>
          <w:sz w:val="22"/>
          <w:szCs w:val="22"/>
        </w:rPr>
        <w:t xml:space="preserve">U2N Remote UE </w:t>
      </w:r>
      <w:r w:rsidRPr="001A39C1">
        <w:rPr>
          <w:rFonts w:asciiTheme="minorHAnsi" w:eastAsia="SimSun" w:hAnsiTheme="minorHAnsi" w:cstheme="minorHAnsi"/>
          <w:sz w:val="22"/>
          <w:szCs w:val="22"/>
        </w:rPr>
        <w:t xml:space="preserve">sends the first RRC message (i.e., </w:t>
      </w:r>
      <w:r w:rsidRPr="001A39C1">
        <w:rPr>
          <w:rFonts w:asciiTheme="minorHAnsi" w:eastAsia="SimSun" w:hAnsiTheme="minorHAnsi" w:cstheme="minorHAnsi"/>
          <w:i/>
          <w:iCs/>
          <w:sz w:val="22"/>
          <w:szCs w:val="22"/>
        </w:rPr>
        <w:t>RRCSetupRequest</w:t>
      </w:r>
      <w:r w:rsidRPr="001A39C1">
        <w:rPr>
          <w:rFonts w:asciiTheme="minorHAnsi" w:eastAsia="SimSun" w:hAnsiTheme="minorHAnsi" w:cstheme="minorHAnsi"/>
          <w:sz w:val="22"/>
          <w:szCs w:val="22"/>
        </w:rPr>
        <w:t>) for its connection establishment with gNB via the First Relay UE, using a specified PC5</w:t>
      </w:r>
      <w:r w:rsidRPr="001A39C1">
        <w:rPr>
          <w:rFonts w:asciiTheme="minorHAnsi" w:hAnsiTheme="minorHAnsi" w:cstheme="minorHAnsi"/>
          <w:sz w:val="22"/>
          <w:szCs w:val="22"/>
        </w:rPr>
        <w:t xml:space="preserve"> Relay</w:t>
      </w:r>
      <w:r w:rsidRPr="001A39C1">
        <w:rPr>
          <w:rFonts w:asciiTheme="minorHAnsi" w:eastAsia="SimSun" w:hAnsiTheme="minorHAnsi" w:cstheme="minorHAnsi"/>
          <w:sz w:val="22"/>
          <w:szCs w:val="22"/>
        </w:rPr>
        <w:t xml:space="preserve"> RLC channel configuration.  </w:t>
      </w:r>
      <w:r w:rsidR="006A03E8" w:rsidRPr="001A39C1">
        <w:rPr>
          <w:rFonts w:asciiTheme="minorHAnsi" w:eastAsia="SimSun" w:hAnsiTheme="minorHAnsi" w:cstheme="minorHAnsi"/>
          <w:sz w:val="22"/>
          <w:szCs w:val="22"/>
        </w:rPr>
        <w:t>And, t</w:t>
      </w:r>
      <w:r w:rsidRPr="001A39C1">
        <w:rPr>
          <w:rFonts w:asciiTheme="minorHAnsi" w:eastAsia="SimSun" w:hAnsiTheme="minorHAnsi" w:cstheme="minorHAnsi"/>
          <w:sz w:val="22"/>
          <w:szCs w:val="22"/>
        </w:rPr>
        <w:t xml:space="preserve">he first Relay UE sends the </w:t>
      </w:r>
      <w:r w:rsidRPr="001A39C1">
        <w:rPr>
          <w:rFonts w:asciiTheme="minorHAnsi" w:eastAsia="SimSun" w:hAnsiTheme="minorHAnsi" w:cstheme="minorHAnsi"/>
          <w:i/>
          <w:iCs/>
          <w:sz w:val="22"/>
          <w:szCs w:val="22"/>
        </w:rPr>
        <w:t>SidelinkUEInformationNR</w:t>
      </w:r>
      <w:r w:rsidRPr="001A39C1">
        <w:rPr>
          <w:rFonts w:asciiTheme="minorHAnsi" w:eastAsia="SimSun" w:hAnsiTheme="minorHAnsi" w:cstheme="minorHAnsi"/>
          <w:sz w:val="22"/>
          <w:szCs w:val="22"/>
        </w:rPr>
        <w:t xml:space="preserve"> message to request for the dedicated configurations required to support the multi-hop relay operation for the U2N Remote UE.</w:t>
      </w:r>
      <w:r w:rsidR="001A39C1" w:rsidRPr="001A39C1">
        <w:rPr>
          <w:rFonts w:asciiTheme="minorHAnsi" w:eastAsia="SimSun" w:hAnsiTheme="minorHAnsi" w:cstheme="minorHAnsi"/>
          <w:sz w:val="22"/>
          <w:szCs w:val="22"/>
        </w:rPr>
        <w:t xml:space="preserve"> It is supposed that the dedicated configurations may include the SRAP configuration for the Remote UE and the SRAP configuration may include </w:t>
      </w:r>
      <w:r w:rsidR="001A39C1" w:rsidRPr="001A39C1">
        <w:rPr>
          <w:rFonts w:asciiTheme="minorHAnsi" w:hAnsiTheme="minorHAnsi" w:cstheme="minorHAnsi"/>
          <w:i/>
          <w:iCs/>
          <w:sz w:val="22"/>
          <w:szCs w:val="22"/>
        </w:rPr>
        <w:t>sl-LocalIdentity</w:t>
      </w:r>
      <w:r w:rsidR="001A39C1" w:rsidRPr="001A39C1">
        <w:rPr>
          <w:rFonts w:asciiTheme="minorHAnsi" w:hAnsiTheme="minorHAnsi" w:cstheme="minorHAnsi"/>
          <w:sz w:val="22"/>
          <w:szCs w:val="22"/>
        </w:rPr>
        <w:t xml:space="preserve"> of the remote UE and </w:t>
      </w:r>
      <w:r w:rsidR="001A39C1" w:rsidRPr="001A39C1">
        <w:rPr>
          <w:rFonts w:asciiTheme="minorHAnsi" w:hAnsiTheme="minorHAnsi" w:cstheme="minorHAnsi"/>
          <w:i/>
          <w:iCs/>
          <w:sz w:val="22"/>
          <w:szCs w:val="22"/>
        </w:rPr>
        <w:t>sl-MappingToAddModList</w:t>
      </w:r>
      <w:r w:rsidR="00FF5F0B" w:rsidRPr="00FF5F0B">
        <w:rPr>
          <w:rFonts w:asciiTheme="minorHAnsi" w:hAnsiTheme="minorHAnsi" w:cstheme="minorHAnsi"/>
          <w:sz w:val="22"/>
          <w:szCs w:val="22"/>
        </w:rPr>
        <w:t xml:space="preserve"> indicating RB-to-RLC channel mapping</w:t>
      </w:r>
      <w:r w:rsidR="001A39C1" w:rsidRPr="001A39C1">
        <w:rPr>
          <w:rFonts w:asciiTheme="minorHAnsi" w:eastAsia="SimSun" w:hAnsiTheme="minorHAnsi" w:cstheme="minorHAnsi"/>
          <w:sz w:val="22"/>
          <w:szCs w:val="22"/>
        </w:rPr>
        <w:t xml:space="preserve">. </w:t>
      </w:r>
      <w:r w:rsidR="00FF5F0B" w:rsidRPr="00FF5F0B">
        <w:rPr>
          <w:rFonts w:asciiTheme="minorHAnsi" w:hAnsiTheme="minorHAnsi" w:cstheme="minorHAnsi"/>
          <w:sz w:val="22"/>
          <w:szCs w:val="22"/>
          <w:lang w:eastAsia="zh-TW"/>
        </w:rPr>
        <w:t>W</w:t>
      </w:r>
      <w:r w:rsidR="00FF5F0B">
        <w:rPr>
          <w:rFonts w:asciiTheme="minorHAnsi" w:hAnsiTheme="minorHAnsi" w:cstheme="minorHAnsi" w:hint="eastAsia"/>
          <w:sz w:val="22"/>
          <w:szCs w:val="22"/>
          <w:lang w:eastAsia="zh-TW"/>
        </w:rPr>
        <w:t>i</w:t>
      </w:r>
      <w:r w:rsidR="00FF5F0B">
        <w:rPr>
          <w:rFonts w:asciiTheme="minorHAnsi" w:hAnsiTheme="minorHAnsi" w:cstheme="minorHAnsi"/>
          <w:sz w:val="22"/>
          <w:szCs w:val="22"/>
          <w:lang w:eastAsia="zh-TW"/>
        </w:rPr>
        <w:t xml:space="preserve">th </w:t>
      </w:r>
      <w:r w:rsidR="00FF5F0B" w:rsidRPr="001A39C1">
        <w:rPr>
          <w:rFonts w:asciiTheme="minorHAnsi" w:eastAsia="SimSun" w:hAnsiTheme="minorHAnsi" w:cstheme="minorHAnsi"/>
          <w:sz w:val="22"/>
          <w:szCs w:val="22"/>
        </w:rPr>
        <w:t>the SRAP configuration for the Remote UE</w:t>
      </w:r>
      <w:r w:rsidR="001A39C1" w:rsidRPr="001A39C1">
        <w:rPr>
          <w:rFonts w:asciiTheme="minorHAnsi" w:eastAsia="SimSun" w:hAnsiTheme="minorHAnsi" w:cstheme="minorHAnsi"/>
          <w:sz w:val="22"/>
          <w:szCs w:val="22"/>
        </w:rPr>
        <w:t xml:space="preserve">, it is feasible for the First Relay UE to include SRAP header </w:t>
      </w:r>
      <w:r w:rsidR="001A39C1" w:rsidRPr="001A39C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over the PC5 hop between the First Relay UE and its parent </w:t>
      </w:r>
      <w:r w:rsidR="001A39C1" w:rsidRPr="001A39C1">
        <w:rPr>
          <w:rFonts w:asciiTheme="minorHAnsi" w:hAnsiTheme="minorHAnsi" w:cstheme="minorHAnsi"/>
          <w:color w:val="000000" w:themeColor="text1"/>
          <w:sz w:val="22"/>
          <w:szCs w:val="22"/>
          <w:lang w:val="x-none" w:eastAsia="zh-TW"/>
        </w:rPr>
        <w:t>Intermediate Relay UE</w:t>
      </w:r>
      <w:r w:rsidR="001A39C1" w:rsidRPr="001A39C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for Remote UE’s </w:t>
      </w:r>
      <w:r w:rsidR="001A39C1" w:rsidRPr="001A39C1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RRCSetupRequest</w:t>
      </w:r>
      <w:r w:rsidR="001A39C1" w:rsidRPr="001A39C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message forwarding. </w:t>
      </w:r>
      <w:r w:rsidR="001A39C1" w:rsidRPr="001A39C1">
        <w:rPr>
          <w:rFonts w:asciiTheme="minorHAnsi" w:eastAsia="SimSun" w:hAnsiTheme="minorHAnsi" w:cstheme="minorHAnsi"/>
          <w:sz w:val="22"/>
          <w:szCs w:val="22"/>
        </w:rPr>
        <w:t>Similarly,</w:t>
      </w:r>
      <w:r w:rsidR="001A39C1" w:rsidRPr="001A39C1">
        <w:rPr>
          <w:rFonts w:ascii="新細明體" w:hAnsi="新細明體" w:cstheme="minorHAnsi" w:hint="eastAsia"/>
          <w:sz w:val="22"/>
          <w:szCs w:val="22"/>
          <w:lang w:eastAsia="zh-TW"/>
        </w:rPr>
        <w:t xml:space="preserve"> </w:t>
      </w:r>
      <w:r w:rsidR="001A39C1" w:rsidRPr="001A39C1">
        <w:rPr>
          <w:rFonts w:asciiTheme="minorHAnsi" w:eastAsia="SimSun" w:hAnsiTheme="minorHAnsi" w:cstheme="minorHAnsi"/>
          <w:sz w:val="22"/>
          <w:szCs w:val="22"/>
        </w:rPr>
        <w:t xml:space="preserve">the </w:t>
      </w:r>
      <w:r w:rsidR="001A39C1" w:rsidRPr="001A39C1">
        <w:rPr>
          <w:rFonts w:asciiTheme="minorHAnsi" w:hAnsiTheme="minorHAnsi" w:cstheme="minorHAnsi"/>
          <w:color w:val="000000" w:themeColor="text1"/>
          <w:sz w:val="22"/>
          <w:szCs w:val="22"/>
          <w:lang w:val="x-none" w:eastAsia="zh-TW"/>
        </w:rPr>
        <w:t>Intermediate Relay UE</w:t>
      </w:r>
      <w:r w:rsidR="001A39C1" w:rsidRPr="001A39C1">
        <w:rPr>
          <w:rFonts w:ascii="新細明體" w:hAnsi="新細明體" w:cstheme="minorHAnsi" w:hint="eastAsia"/>
          <w:sz w:val="22"/>
          <w:szCs w:val="22"/>
          <w:lang w:eastAsia="zh-TW"/>
        </w:rPr>
        <w:t xml:space="preserve"> </w:t>
      </w:r>
      <w:r w:rsidR="001A39C1" w:rsidRPr="001A39C1">
        <w:rPr>
          <w:rFonts w:asciiTheme="minorHAnsi" w:eastAsia="SimSun" w:hAnsiTheme="minorHAnsi" w:cstheme="minorHAnsi"/>
          <w:sz w:val="22"/>
          <w:szCs w:val="22"/>
        </w:rPr>
        <w:t xml:space="preserve">may also be configured with </w:t>
      </w:r>
      <w:r w:rsidR="00FF5F0B" w:rsidRPr="001A39C1">
        <w:rPr>
          <w:rFonts w:asciiTheme="minorHAnsi" w:eastAsia="SimSun" w:hAnsiTheme="minorHAnsi" w:cstheme="minorHAnsi"/>
          <w:sz w:val="22"/>
          <w:szCs w:val="22"/>
        </w:rPr>
        <w:t xml:space="preserve">the SRAP </w:t>
      </w:r>
      <w:r w:rsidR="00FF5F0B" w:rsidRPr="001A39C1">
        <w:rPr>
          <w:rFonts w:asciiTheme="minorHAnsi" w:eastAsia="SimSun" w:hAnsiTheme="minorHAnsi" w:cstheme="minorHAnsi"/>
          <w:sz w:val="22"/>
          <w:szCs w:val="22"/>
        </w:rPr>
        <w:lastRenderedPageBreak/>
        <w:t>configuration for the Remote UE</w:t>
      </w:r>
      <w:r w:rsidR="001A39C1">
        <w:rPr>
          <w:rFonts w:asciiTheme="minorHAnsi" w:eastAsia="SimSun" w:hAnsiTheme="minorHAnsi" w:cstheme="minorHAnsi"/>
          <w:sz w:val="22"/>
          <w:szCs w:val="22"/>
        </w:rPr>
        <w:t xml:space="preserve"> so as to include SRAP header </w:t>
      </w:r>
      <w:r w:rsidR="001A39C1"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over </w:t>
      </w:r>
      <w:r w:rsidR="001A39C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 </w:t>
      </w:r>
      <w:r w:rsidR="001A39C1"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PC5 hop</w:t>
      </w:r>
      <w:r w:rsidR="001A39C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between </w:t>
      </w:r>
      <w:r w:rsidR="001A39C1">
        <w:rPr>
          <w:rFonts w:asciiTheme="minorHAnsi" w:eastAsia="SimSun" w:hAnsiTheme="minorHAnsi" w:cstheme="minorHAnsi"/>
          <w:sz w:val="22"/>
          <w:szCs w:val="22"/>
        </w:rPr>
        <w:t xml:space="preserve">the </w:t>
      </w:r>
      <w:r w:rsidR="001A39C1" w:rsidRPr="00BB264F">
        <w:rPr>
          <w:rFonts w:asciiTheme="minorHAnsi" w:hAnsiTheme="minorHAnsi" w:cstheme="minorHAnsi"/>
          <w:color w:val="000000" w:themeColor="text1"/>
          <w:sz w:val="22"/>
          <w:szCs w:val="22"/>
          <w:lang w:val="x-none" w:eastAsia="zh-TW"/>
        </w:rPr>
        <w:t>Intermediate Relay UE</w:t>
      </w:r>
      <w:r w:rsidR="001A39C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the Last Relay UE for </w:t>
      </w:r>
      <w:r w:rsidR="001A39C1" w:rsidRPr="00BB264F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RRCSetupRequest</w:t>
      </w:r>
      <w:r w:rsidR="001A39C1"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message</w:t>
      </w:r>
      <w:r w:rsidR="001A39C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forwarding</w:t>
      </w:r>
      <w:r w:rsidR="001A39C1"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CC0F121" w14:textId="3CE60B5F" w:rsidR="001A39C1" w:rsidRPr="00007D3B" w:rsidRDefault="001A39C1" w:rsidP="00007D3B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Each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6361EF">
        <w:rPr>
          <w:rFonts w:asciiTheme="minorHAnsi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>R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elay UE in the m</w:t>
      </w:r>
      <w:r w:rsidRPr="003B4902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  <w:lang w:eastAsia="zh-TW"/>
        </w:rPr>
        <w:t>ulti-hop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relay path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can be provided with </w:t>
      </w:r>
      <w:r w:rsidRPr="001A39C1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the </w:t>
      </w:r>
      <w:r w:rsidR="00FF5F0B">
        <w:rPr>
          <w:rFonts w:asciiTheme="minorHAnsi" w:eastAsia="SimSun" w:hAnsiTheme="minorHAnsi" w:cstheme="minorHAnsi"/>
          <w:b/>
          <w:bCs/>
          <w:sz w:val="22"/>
          <w:szCs w:val="22"/>
        </w:rPr>
        <w:t>SRAP</w:t>
      </w:r>
      <w:r w:rsidRPr="001A39C1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configuration</w:t>
      </w:r>
      <w:r w:rsidR="00FF5F0B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for the Remote UE</w:t>
      </w:r>
      <w:r w:rsidRPr="001A39C1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</w:t>
      </w:r>
      <w:r w:rsidR="006D4A0C" w:rsidRPr="006D4A0C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during Remote UE </w:t>
      </w:r>
      <w:r w:rsidR="006D4A0C" w:rsidRPr="006D4A0C">
        <w:rPr>
          <w:rFonts w:asciiTheme="minorHAnsi" w:eastAsia="SimSun" w:hAnsiTheme="minorHAnsi" w:cstheme="minorHAnsi"/>
          <w:b/>
          <w:bCs/>
          <w:sz w:val="22"/>
          <w:szCs w:val="22"/>
        </w:rPr>
        <w:t>connection establishment with gNB</w:t>
      </w:r>
      <w:r w:rsidRPr="001A39C1">
        <w:rPr>
          <w:rFonts w:asciiTheme="minorHAnsi" w:eastAsia="SimSun" w:hAnsiTheme="minorHAnsi" w:cstheme="minorHAnsi"/>
          <w:b/>
          <w:bCs/>
          <w:sz w:val="22"/>
          <w:szCs w:val="22"/>
        </w:rPr>
        <w:t>.</w:t>
      </w:r>
    </w:p>
    <w:p w14:paraId="3BB235C9" w14:textId="60638FBB" w:rsidR="001A39C1" w:rsidRPr="00884D51" w:rsidRDefault="001A39C1" w:rsidP="001A39C1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Proposal 1: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07D3B"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SRAP </w:t>
      </w:r>
      <w:r w:rsidR="00007D3B" w:rsidRPr="003B4902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</w:rPr>
        <w:t xml:space="preserve">header </w:t>
      </w:r>
      <w:r w:rsidR="00007D3B"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is present over the PC5 hop between </w:t>
      </w:r>
      <w:r w:rsidR="006361EF">
        <w:rPr>
          <w:rFonts w:asciiTheme="minorHAnsi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>R</w:t>
      </w:r>
      <w:r w:rsidR="00007D3B"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elay UEs in the m</w:t>
      </w:r>
      <w:r w:rsidR="00007D3B" w:rsidRPr="003B4902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  <w:lang w:eastAsia="zh-TW"/>
        </w:rPr>
        <w:t>ulti-hop</w:t>
      </w:r>
      <w:r w:rsidR="00007D3B"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relay path for</w:t>
      </w:r>
      <w:r w:rsidR="00007D3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Remote UE’s</w:t>
      </w:r>
      <w:r w:rsidR="00007D3B"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07D3B" w:rsidRPr="00007D3B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t>SRB0</w:t>
      </w:r>
      <w:r w:rsidR="00007D3B"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message forwarding.</w:t>
      </w:r>
      <w:r w:rsidRPr="00723D36">
        <w:rPr>
          <w:rFonts w:asciiTheme="minorHAnsi" w:eastAsia="DengXian" w:hAnsiTheme="minorHAnsi" w:cstheme="minorHAnsi"/>
          <w:b/>
          <w:bCs/>
          <w:sz w:val="22"/>
          <w:szCs w:val="22"/>
          <w:lang w:eastAsia="en-GB"/>
        </w:rPr>
        <w:t xml:space="preserve"> </w:t>
      </w:r>
    </w:p>
    <w:p w14:paraId="74434329" w14:textId="77777777" w:rsidR="008C08E9" w:rsidRPr="00007D3B" w:rsidRDefault="008C08E9" w:rsidP="00F3713F">
      <w:pPr>
        <w:snapToGrid w:val="0"/>
        <w:spacing w:afterLines="50" w:after="120" w:line="240" w:lineRule="atLeast"/>
        <w:rPr>
          <w:rFonts w:asciiTheme="minorHAnsi" w:hAnsiTheme="minorHAnsi" w:cstheme="minorHAnsi"/>
          <w:color w:val="3333FF"/>
          <w:sz w:val="22"/>
          <w:szCs w:val="22"/>
          <w:lang w:eastAsia="zh-TW"/>
        </w:rPr>
      </w:pPr>
    </w:p>
    <w:p w14:paraId="59C7D6DD" w14:textId="2686A681" w:rsidR="008D11CC" w:rsidRPr="00A459E9" w:rsidRDefault="008D11CC" w:rsidP="005D0216">
      <w:pPr>
        <w:snapToGrid w:val="0"/>
        <w:spacing w:before="240" w:after="240"/>
        <w:ind w:left="564" w:hangingChars="235" w:hanging="564"/>
        <w:rPr>
          <w:rFonts w:ascii="Arial" w:eastAsiaTheme="minorEastAsia" w:hAnsi="Arial" w:cs="Arial"/>
          <w:sz w:val="24"/>
          <w:szCs w:val="24"/>
          <w:lang w:eastAsia="zh-TW"/>
        </w:rPr>
      </w:pPr>
      <w:r w:rsidRPr="008D11CC">
        <w:rPr>
          <w:rFonts w:ascii="Arial" w:eastAsiaTheme="minorEastAsia" w:hAnsi="Arial" w:cs="Arial"/>
          <w:sz w:val="24"/>
          <w:szCs w:val="24"/>
          <w:lang w:eastAsia="zh-TW"/>
        </w:rPr>
        <w:t>2.</w:t>
      </w:r>
      <w:r w:rsidR="00F3713F">
        <w:rPr>
          <w:rFonts w:ascii="Arial" w:eastAsiaTheme="minorEastAsia" w:hAnsi="Arial" w:cs="Arial"/>
          <w:sz w:val="24"/>
          <w:szCs w:val="24"/>
          <w:lang w:eastAsia="zh-TW"/>
        </w:rPr>
        <w:t>2</w:t>
      </w:r>
      <w:r w:rsidRPr="008D11CC">
        <w:rPr>
          <w:rFonts w:ascii="Arial" w:eastAsiaTheme="minorEastAsia" w:hAnsi="Arial" w:cs="Arial"/>
          <w:sz w:val="24"/>
          <w:szCs w:val="24"/>
          <w:lang w:eastAsia="zh-TW"/>
        </w:rPr>
        <w:tab/>
      </w:r>
      <w:r w:rsidR="00A459E9" w:rsidRPr="00A459E9">
        <w:rPr>
          <w:rFonts w:ascii="Arial" w:hAnsi="Arial" w:cs="Arial"/>
          <w:sz w:val="24"/>
          <w:szCs w:val="24"/>
          <w:lang w:eastAsia="zh-TW"/>
        </w:rPr>
        <w:t>SRAP configuration</w:t>
      </w:r>
      <w:r w:rsidR="003E747C" w:rsidRPr="00A459E9">
        <w:rPr>
          <w:rFonts w:ascii="Arial" w:hAnsi="Arial" w:cs="Arial"/>
          <w:sz w:val="24"/>
          <w:szCs w:val="24"/>
          <w:lang w:eastAsia="zh-TW"/>
        </w:rPr>
        <w:t xml:space="preserve"> </w:t>
      </w:r>
      <w:r w:rsidR="00A459E9">
        <w:rPr>
          <w:rFonts w:ascii="Arial" w:hAnsi="Arial" w:cs="Arial"/>
          <w:sz w:val="24"/>
          <w:szCs w:val="24"/>
          <w:lang w:eastAsia="zh-TW"/>
        </w:rPr>
        <w:t xml:space="preserve">for supporting </w:t>
      </w:r>
      <w:r w:rsidR="00A459E9" w:rsidRPr="00A459E9">
        <w:rPr>
          <w:rFonts w:ascii="Arial" w:eastAsia="MS Mincho" w:hAnsi="Arial" w:cs="Arial"/>
          <w:sz w:val="24"/>
          <w:szCs w:val="24"/>
          <w:lang w:eastAsia="en-GB"/>
        </w:rPr>
        <w:t xml:space="preserve">multi-hop </w:t>
      </w:r>
      <w:r w:rsidR="005F675B">
        <w:rPr>
          <w:rFonts w:ascii="Arial" w:eastAsia="MS Mincho" w:hAnsi="Arial" w:cs="Arial"/>
          <w:sz w:val="24"/>
          <w:szCs w:val="24"/>
          <w:lang w:eastAsia="en-GB"/>
        </w:rPr>
        <w:t xml:space="preserve">L2 </w:t>
      </w:r>
      <w:r w:rsidR="00A459E9" w:rsidRPr="00A459E9">
        <w:rPr>
          <w:rFonts w:ascii="Arial" w:eastAsia="MS Mincho" w:hAnsi="Arial" w:cs="Arial"/>
          <w:sz w:val="24"/>
          <w:szCs w:val="24"/>
          <w:lang w:eastAsia="en-GB"/>
        </w:rPr>
        <w:t>U2N Relay</w:t>
      </w:r>
    </w:p>
    <w:p w14:paraId="6DA71FEC" w14:textId="66DCF096" w:rsidR="006B37EC" w:rsidRDefault="001E15AF" w:rsidP="008D11CC">
      <w:pPr>
        <w:snapToGrid w:val="0"/>
        <w:spacing w:afterLines="50" w:after="120" w:line="240" w:lineRule="atLeast"/>
        <w:rPr>
          <w:rFonts w:asciiTheme="minorHAnsi" w:hAnsiTheme="minorHAnsi" w:cstheme="minorHAnsi"/>
          <w:color w:val="3333FF"/>
          <w:sz w:val="22"/>
          <w:szCs w:val="22"/>
        </w:rPr>
      </w:pPr>
      <w:r w:rsidRPr="001E15AF">
        <w:rPr>
          <w:rFonts w:asciiTheme="minorHAnsi" w:hAnsiTheme="minorHAnsi" w:cstheme="minorHAnsi"/>
          <w:sz w:val="22"/>
          <w:szCs w:val="22"/>
          <w:lang w:eastAsia="zh-TW"/>
        </w:rPr>
        <w:t xml:space="preserve">According to the </w:t>
      </w:r>
      <w:r w:rsidRPr="001E15AF">
        <w:rPr>
          <w:rFonts w:asciiTheme="minorHAnsi" w:hAnsiTheme="minorHAnsi" w:cstheme="minorHAnsi"/>
          <w:sz w:val="22"/>
          <w:szCs w:val="22"/>
          <w:lang w:eastAsia="ko-KR"/>
        </w:rPr>
        <w:t>baseline connection establishment procedure specified in</w:t>
      </w:r>
      <w:r w:rsidRPr="001E15AF">
        <w:rPr>
          <w:rFonts w:asciiTheme="minorHAnsi" w:hAnsiTheme="minorHAnsi" w:cstheme="minorHAnsi"/>
          <w:sz w:val="22"/>
          <w:szCs w:val="22"/>
        </w:rPr>
        <w:t xml:space="preserve"> R2-2410006</w:t>
      </w:r>
      <w:r w:rsidRPr="001E15AF">
        <w:rPr>
          <w:rFonts w:asciiTheme="minorHAnsi" w:hAnsiTheme="minorHAnsi" w:cstheme="minorHAnsi"/>
          <w:sz w:val="22"/>
          <w:szCs w:val="22"/>
          <w:lang w:eastAsia="ko-KR"/>
        </w:rPr>
        <w:t xml:space="preserve"> [2]</w:t>
      </w:r>
      <w:r w:rsidR="003D63D6" w:rsidRPr="005D0216">
        <w:rPr>
          <w:rFonts w:asciiTheme="minorHAnsi" w:hAnsiTheme="minorHAnsi" w:cstheme="minorHAnsi"/>
          <w:sz w:val="22"/>
          <w:szCs w:val="22"/>
        </w:rPr>
        <w:t xml:space="preserve">, the gNB may provide </w:t>
      </w:r>
      <w:r w:rsidR="003D63D6" w:rsidRPr="005D0216">
        <w:rPr>
          <w:rFonts w:asciiTheme="minorHAnsi" w:hAnsiTheme="minorHAnsi" w:cstheme="minorHAnsi"/>
          <w:i/>
          <w:iCs/>
          <w:sz w:val="22"/>
          <w:szCs w:val="22"/>
        </w:rPr>
        <w:t>SL-L2RelayUE-Config</w:t>
      </w:r>
      <w:r w:rsidR="003D63D6" w:rsidRPr="005D0216">
        <w:rPr>
          <w:rFonts w:asciiTheme="minorHAnsi" w:hAnsiTheme="minorHAnsi" w:cstheme="minorHAnsi"/>
          <w:sz w:val="22"/>
          <w:szCs w:val="22"/>
        </w:rPr>
        <w:t xml:space="preserve"> to each relay UE in the</w:t>
      </w:r>
      <w:r w:rsidRPr="001E15A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B264F">
        <w:rPr>
          <w:rFonts w:asciiTheme="minorHAnsi" w:hAnsiTheme="minorHAnsi" w:cstheme="minorHAnsi"/>
          <w:color w:val="000000" w:themeColor="text1"/>
          <w:sz w:val="22"/>
          <w:szCs w:val="22"/>
        </w:rPr>
        <w:t>m</w:t>
      </w:r>
      <w:r w:rsidRPr="00BB264F">
        <w:rPr>
          <w:rFonts w:asciiTheme="minorHAnsi" w:eastAsiaTheme="minorEastAsia" w:hAnsiTheme="minorHAnsi" w:cstheme="minorHAnsi"/>
          <w:color w:val="000000" w:themeColor="text1"/>
          <w:sz w:val="22"/>
          <w:szCs w:val="22"/>
          <w:lang w:eastAsia="zh-TW"/>
        </w:rPr>
        <w:t>ulti-hop</w:t>
      </w:r>
      <w:r w:rsidR="003D63D6" w:rsidRPr="005D0216">
        <w:rPr>
          <w:rFonts w:asciiTheme="minorHAnsi" w:hAnsiTheme="minorHAnsi" w:cstheme="minorHAnsi"/>
          <w:sz w:val="22"/>
          <w:szCs w:val="22"/>
        </w:rPr>
        <w:t xml:space="preserve"> relay path </w:t>
      </w:r>
      <w:r>
        <w:rPr>
          <w:rFonts w:asciiTheme="minorHAnsi" w:hAnsiTheme="minorHAnsi" w:cstheme="minorHAnsi"/>
          <w:sz w:val="22"/>
          <w:szCs w:val="22"/>
        </w:rPr>
        <w:t>when a</w:t>
      </w:r>
      <w:r w:rsidRPr="001E15AF">
        <w:rPr>
          <w:rFonts w:asciiTheme="minorHAnsi" w:hAnsiTheme="minorHAnsi" w:cstheme="minorHAnsi"/>
          <w:sz w:val="22"/>
          <w:szCs w:val="22"/>
        </w:rPr>
        <w:t xml:space="preserve"> L2 </w:t>
      </w:r>
      <w:r w:rsidRPr="001E15AF">
        <w:rPr>
          <w:rFonts w:asciiTheme="minorHAnsi" w:eastAsia="SimSun" w:hAnsiTheme="minorHAnsi" w:cstheme="minorHAnsi"/>
          <w:sz w:val="22"/>
          <w:szCs w:val="22"/>
        </w:rPr>
        <w:t>U2N</w:t>
      </w:r>
      <w:r w:rsidR="003D63D6" w:rsidRPr="005D021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R</w:t>
      </w:r>
      <w:r w:rsidR="003D63D6" w:rsidRPr="005D0216">
        <w:rPr>
          <w:rFonts w:asciiTheme="minorHAnsi" w:hAnsiTheme="minorHAnsi" w:cstheme="minorHAnsi"/>
          <w:sz w:val="22"/>
          <w:szCs w:val="22"/>
        </w:rPr>
        <w:t>emote UE</w:t>
      </w:r>
      <w:r>
        <w:rPr>
          <w:rFonts w:asciiTheme="minorHAnsi" w:hAnsiTheme="minorHAnsi" w:cstheme="minorHAnsi"/>
          <w:sz w:val="22"/>
          <w:szCs w:val="22"/>
        </w:rPr>
        <w:t xml:space="preserve"> is added</w:t>
      </w:r>
      <w:r w:rsidR="003D63D6" w:rsidRPr="005D0216">
        <w:rPr>
          <w:rFonts w:asciiTheme="minorHAnsi" w:hAnsiTheme="minorHAnsi" w:cstheme="minorHAnsi"/>
          <w:sz w:val="22"/>
          <w:szCs w:val="22"/>
        </w:rPr>
        <w:t xml:space="preserve">. </w:t>
      </w:r>
      <w:r w:rsidR="005D0216" w:rsidRPr="005D0216">
        <w:rPr>
          <w:rFonts w:asciiTheme="minorHAnsi" w:hAnsiTheme="minorHAnsi" w:cstheme="minorHAnsi" w:hint="eastAsia"/>
          <w:sz w:val="22"/>
          <w:szCs w:val="22"/>
          <w:lang w:eastAsia="zh-TW"/>
        </w:rPr>
        <w:t>Th</w:t>
      </w:r>
      <w:r w:rsidR="005D0216" w:rsidRPr="005D0216">
        <w:rPr>
          <w:rFonts w:asciiTheme="minorHAnsi" w:hAnsiTheme="minorHAnsi" w:cstheme="minorHAnsi"/>
          <w:sz w:val="22"/>
          <w:szCs w:val="22"/>
          <w:lang w:eastAsia="zh-TW"/>
        </w:rPr>
        <w:t xml:space="preserve">e </w:t>
      </w:r>
      <w:r w:rsidR="005D0216" w:rsidRPr="005D0216">
        <w:rPr>
          <w:rFonts w:asciiTheme="minorHAnsi" w:hAnsiTheme="minorHAnsi" w:cstheme="minorHAnsi"/>
          <w:i/>
          <w:iCs/>
          <w:sz w:val="22"/>
          <w:szCs w:val="22"/>
        </w:rPr>
        <w:t>SL-L2RelayUE-Config</w:t>
      </w:r>
      <w:r w:rsidR="003D63D6" w:rsidRPr="005D0216">
        <w:rPr>
          <w:rFonts w:asciiTheme="minorHAnsi" w:hAnsiTheme="minorHAnsi" w:cstheme="minorHAnsi"/>
          <w:sz w:val="22"/>
          <w:szCs w:val="22"/>
        </w:rPr>
        <w:t xml:space="preserve"> </w:t>
      </w:r>
      <w:r w:rsidR="005D0216" w:rsidRPr="005D0216">
        <w:rPr>
          <w:rFonts w:asciiTheme="minorHAnsi" w:hAnsiTheme="minorHAnsi" w:cstheme="minorHAnsi"/>
          <w:sz w:val="22"/>
          <w:szCs w:val="22"/>
        </w:rPr>
        <w:t xml:space="preserve">may include </w:t>
      </w:r>
      <w:r w:rsidR="003D63D6" w:rsidRPr="005D0216">
        <w:rPr>
          <w:rFonts w:asciiTheme="minorHAnsi" w:hAnsiTheme="minorHAnsi" w:cstheme="minorHAnsi"/>
          <w:i/>
          <w:iCs/>
          <w:sz w:val="22"/>
          <w:szCs w:val="22"/>
        </w:rPr>
        <w:t>SL-SRAP-Config</w:t>
      </w:r>
      <w:r w:rsidR="00486E19">
        <w:rPr>
          <w:rFonts w:asciiTheme="minorHAnsi" w:hAnsiTheme="minorHAnsi" w:cstheme="minorHAnsi"/>
          <w:i/>
          <w:iCs/>
          <w:sz w:val="22"/>
          <w:szCs w:val="22"/>
        </w:rPr>
        <w:t>Relay</w:t>
      </w:r>
      <w:r w:rsidR="005D0216" w:rsidRPr="005D0216">
        <w:rPr>
          <w:rFonts w:asciiTheme="minorHAnsi" w:hAnsiTheme="minorHAnsi" w:cstheme="minorHAnsi"/>
          <w:sz w:val="22"/>
          <w:szCs w:val="22"/>
        </w:rPr>
        <w:t xml:space="preserve"> </w:t>
      </w:r>
      <w:r w:rsidR="005D0216" w:rsidRPr="005D0216">
        <w:rPr>
          <w:rFonts w:asciiTheme="minorHAnsi" w:hAnsiTheme="minorHAnsi" w:cstheme="minorHAnsi" w:hint="eastAsia"/>
          <w:sz w:val="22"/>
          <w:szCs w:val="22"/>
          <w:lang w:eastAsia="zh-TW"/>
        </w:rPr>
        <w:t>i</w:t>
      </w:r>
      <w:r w:rsidR="005D0216" w:rsidRPr="005D0216">
        <w:rPr>
          <w:rFonts w:asciiTheme="minorHAnsi" w:hAnsiTheme="minorHAnsi" w:cstheme="minorHAnsi"/>
          <w:sz w:val="22"/>
          <w:szCs w:val="22"/>
          <w:lang w:eastAsia="zh-TW"/>
        </w:rPr>
        <w:t xml:space="preserve">ndicating </w:t>
      </w:r>
      <w:r w:rsidR="005F675B" w:rsidRPr="005D0216">
        <w:rPr>
          <w:rFonts w:asciiTheme="minorHAnsi" w:hAnsiTheme="minorHAnsi" w:cstheme="minorHAnsi"/>
          <w:i/>
          <w:iCs/>
          <w:sz w:val="22"/>
          <w:szCs w:val="22"/>
        </w:rPr>
        <w:t>sl-LocalIdentity</w:t>
      </w:r>
      <w:r w:rsidR="005F675B" w:rsidRPr="005D0216">
        <w:rPr>
          <w:rFonts w:asciiTheme="minorHAnsi" w:hAnsiTheme="minorHAnsi" w:cstheme="minorHAnsi"/>
          <w:sz w:val="22"/>
          <w:szCs w:val="22"/>
        </w:rPr>
        <w:t xml:space="preserve"> of the </w:t>
      </w:r>
      <w:r>
        <w:rPr>
          <w:rFonts w:asciiTheme="minorHAnsi" w:hAnsiTheme="minorHAnsi" w:cstheme="minorHAnsi"/>
          <w:sz w:val="22"/>
          <w:szCs w:val="22"/>
        </w:rPr>
        <w:t>R</w:t>
      </w:r>
      <w:r w:rsidR="005F675B" w:rsidRPr="005D0216">
        <w:rPr>
          <w:rFonts w:asciiTheme="minorHAnsi" w:hAnsiTheme="minorHAnsi" w:cstheme="minorHAnsi"/>
          <w:sz w:val="22"/>
          <w:szCs w:val="22"/>
        </w:rPr>
        <w:t xml:space="preserve">emote UE </w:t>
      </w:r>
      <w:r w:rsidR="005F675B">
        <w:rPr>
          <w:rFonts w:asciiTheme="minorHAnsi" w:hAnsiTheme="minorHAnsi" w:cstheme="minorHAnsi"/>
          <w:sz w:val="22"/>
          <w:szCs w:val="22"/>
        </w:rPr>
        <w:t xml:space="preserve">and </w:t>
      </w:r>
      <w:r w:rsidR="00591B12" w:rsidRPr="005D0216">
        <w:rPr>
          <w:rFonts w:asciiTheme="minorHAnsi" w:hAnsiTheme="minorHAnsi" w:cstheme="minorHAnsi"/>
          <w:i/>
          <w:iCs/>
          <w:sz w:val="22"/>
          <w:szCs w:val="22"/>
        </w:rPr>
        <w:t>sl-</w:t>
      </w:r>
      <w:r w:rsidR="00591B12">
        <w:rPr>
          <w:rFonts w:asciiTheme="minorHAnsi" w:hAnsiTheme="minorHAnsi" w:cstheme="minorHAnsi"/>
          <w:i/>
          <w:iCs/>
          <w:sz w:val="22"/>
          <w:szCs w:val="22"/>
        </w:rPr>
        <w:t>MappingToAddModList</w:t>
      </w:r>
      <w:r w:rsidR="009B6B40" w:rsidRPr="009B6B40">
        <w:rPr>
          <w:rFonts w:asciiTheme="minorHAnsi" w:hAnsiTheme="minorHAnsi" w:cstheme="minorHAnsi"/>
          <w:sz w:val="22"/>
          <w:szCs w:val="22"/>
        </w:rPr>
        <w:t xml:space="preserve"> </w:t>
      </w:r>
      <w:r w:rsidR="009B6B40" w:rsidRPr="00FF5F0B">
        <w:rPr>
          <w:rFonts w:asciiTheme="minorHAnsi" w:hAnsiTheme="minorHAnsi" w:cstheme="minorHAnsi"/>
          <w:sz w:val="22"/>
          <w:szCs w:val="22"/>
        </w:rPr>
        <w:t>indicating RB-to-RLC channel mapping</w:t>
      </w:r>
      <w:r w:rsidR="005D0216" w:rsidRPr="005D0216">
        <w:rPr>
          <w:rFonts w:asciiTheme="minorHAnsi" w:hAnsiTheme="minorHAnsi" w:cstheme="minorHAnsi"/>
          <w:sz w:val="22"/>
          <w:szCs w:val="22"/>
        </w:rPr>
        <w:t xml:space="preserve">. </w:t>
      </w:r>
      <w:r w:rsidR="003D63D6" w:rsidRPr="003D63D6">
        <w:rPr>
          <w:rFonts w:asciiTheme="minorHAnsi" w:hAnsiTheme="minorHAnsi" w:cstheme="minorHAnsi"/>
          <w:color w:val="3333FF"/>
          <w:sz w:val="22"/>
          <w:szCs w:val="22"/>
        </w:rPr>
        <w:t xml:space="preserve"> </w:t>
      </w:r>
      <w:r w:rsidR="005D0216" w:rsidRPr="005D0216">
        <w:rPr>
          <w:rFonts w:asciiTheme="minorHAnsi" w:hAnsiTheme="minorHAnsi" w:cstheme="minorHAnsi" w:hint="eastAsia"/>
          <w:sz w:val="22"/>
          <w:szCs w:val="22"/>
          <w:lang w:eastAsia="zh-TW"/>
        </w:rPr>
        <w:t>Wh</w:t>
      </w:r>
      <w:r w:rsidR="005D0216" w:rsidRPr="005D0216">
        <w:rPr>
          <w:rFonts w:asciiTheme="minorHAnsi" w:hAnsiTheme="minorHAnsi" w:cstheme="minorHAnsi"/>
          <w:sz w:val="22"/>
          <w:szCs w:val="22"/>
          <w:lang w:eastAsia="zh-TW"/>
        </w:rPr>
        <w:t>en receiving a downlink SRAP PDU</w:t>
      </w:r>
      <w:r w:rsidR="003D63D6" w:rsidRPr="005D0216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each</w:t>
      </w:r>
      <w:r w:rsidR="005D0216" w:rsidRPr="005D021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R</w:t>
      </w:r>
      <w:r w:rsidR="003D63D6" w:rsidRPr="005D0216">
        <w:rPr>
          <w:rFonts w:asciiTheme="minorHAnsi" w:hAnsiTheme="minorHAnsi" w:cstheme="minorHAnsi"/>
          <w:sz w:val="22"/>
          <w:szCs w:val="22"/>
        </w:rPr>
        <w:t xml:space="preserve">elay UE </w:t>
      </w:r>
      <w:r w:rsidR="00B23066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in the relay path</w:t>
      </w:r>
      <w:r w:rsidR="00B23066" w:rsidRPr="005D0216">
        <w:rPr>
          <w:rFonts w:asciiTheme="minorHAnsi" w:hAnsiTheme="minorHAnsi" w:cstheme="minorHAnsi"/>
          <w:sz w:val="22"/>
          <w:szCs w:val="22"/>
        </w:rPr>
        <w:t xml:space="preserve"> </w:t>
      </w:r>
      <w:r w:rsidR="004A65F5">
        <w:rPr>
          <w:rFonts w:asciiTheme="minorHAnsi" w:hAnsiTheme="minorHAnsi" w:cstheme="minorHAnsi" w:hint="eastAsia"/>
          <w:sz w:val="22"/>
          <w:szCs w:val="22"/>
          <w:lang w:eastAsia="zh-TW"/>
        </w:rPr>
        <w:t>n</w:t>
      </w:r>
      <w:r w:rsidR="004A65F5">
        <w:rPr>
          <w:rFonts w:asciiTheme="minorHAnsi" w:hAnsiTheme="minorHAnsi" w:cstheme="minorHAnsi"/>
          <w:sz w:val="22"/>
          <w:szCs w:val="22"/>
          <w:lang w:eastAsia="zh-TW"/>
        </w:rPr>
        <w:t xml:space="preserve">eeds to </w:t>
      </w:r>
      <w:r w:rsidR="003D63D6" w:rsidRPr="005D0216">
        <w:rPr>
          <w:rFonts w:asciiTheme="minorHAnsi" w:hAnsiTheme="minorHAnsi" w:cstheme="minorHAnsi"/>
          <w:sz w:val="22"/>
          <w:szCs w:val="22"/>
        </w:rPr>
        <w:t xml:space="preserve">determine the egress </w:t>
      </w:r>
      <w:r w:rsidR="003D63D6" w:rsidRPr="005D0216">
        <w:rPr>
          <w:rFonts w:asciiTheme="minorHAnsi" w:eastAsia="微軟正黑體" w:hAnsiTheme="minorHAnsi" w:cstheme="minorHAnsi"/>
          <w:sz w:val="22"/>
          <w:szCs w:val="22"/>
          <w:lang w:eastAsia="zh-TW"/>
        </w:rPr>
        <w:t>link</w:t>
      </w:r>
      <w:r w:rsidR="003D63D6" w:rsidRPr="005D0216">
        <w:rPr>
          <w:rFonts w:asciiTheme="minorHAnsi" w:hAnsiTheme="minorHAnsi" w:cstheme="minorHAnsi"/>
          <w:sz w:val="22"/>
          <w:szCs w:val="22"/>
        </w:rPr>
        <w:t xml:space="preserve"> for </w:t>
      </w:r>
      <w:r w:rsidR="005D0216" w:rsidRPr="005D0216">
        <w:rPr>
          <w:rFonts w:asciiTheme="minorHAnsi" w:hAnsiTheme="minorHAnsi" w:cstheme="minorHAnsi"/>
          <w:sz w:val="22"/>
          <w:szCs w:val="22"/>
        </w:rPr>
        <w:t>forwarding the SRAP PDU</w:t>
      </w:r>
      <w:r w:rsidR="003D63D6" w:rsidRPr="005D0216">
        <w:rPr>
          <w:rFonts w:asciiTheme="minorHAnsi" w:hAnsiTheme="minorHAnsi" w:cstheme="minorHAnsi"/>
          <w:sz w:val="22"/>
          <w:szCs w:val="22"/>
        </w:rPr>
        <w:t>.</w:t>
      </w:r>
    </w:p>
    <w:p w14:paraId="39E01B16" w14:textId="7168E094" w:rsidR="008D11CC" w:rsidRPr="00916384" w:rsidRDefault="003D63D6" w:rsidP="008D11CC">
      <w:pPr>
        <w:snapToGrid w:val="0"/>
        <w:spacing w:afterLines="50" w:after="120" w:line="240" w:lineRule="atLeast"/>
        <w:rPr>
          <w:rFonts w:asciiTheme="minorHAnsi" w:eastAsia="Malgun Gothic" w:hAnsiTheme="minorHAnsi" w:cstheme="minorHAnsi"/>
          <w:bCs/>
          <w:color w:val="000000" w:themeColor="text1"/>
          <w:sz w:val="22"/>
          <w:szCs w:val="22"/>
          <w:lang w:eastAsia="ko-KR"/>
        </w:rPr>
      </w:pPr>
      <w:r w:rsidRPr="006B37EC">
        <w:rPr>
          <w:rFonts w:asciiTheme="minorHAnsi" w:eastAsiaTheme="minorEastAsia" w:hAnsiTheme="minorHAnsi" w:cstheme="minorHAnsi"/>
          <w:sz w:val="22"/>
          <w:szCs w:val="22"/>
          <w:lang w:eastAsia="zh-TW"/>
        </w:rPr>
        <w:t>I</w:t>
      </w:r>
      <w:r w:rsidRPr="006B37EC">
        <w:rPr>
          <w:rFonts w:asciiTheme="minorHAnsi" w:hAnsiTheme="minorHAnsi" w:cstheme="minorHAnsi"/>
          <w:sz w:val="22"/>
          <w:szCs w:val="22"/>
        </w:rPr>
        <w:t xml:space="preserve">n R17 single-hop </w:t>
      </w:r>
      <w:r w:rsidR="001E15AF">
        <w:rPr>
          <w:rFonts w:asciiTheme="minorHAnsi" w:hAnsiTheme="minorHAnsi" w:cstheme="minorHAnsi"/>
          <w:sz w:val="22"/>
          <w:szCs w:val="22"/>
        </w:rPr>
        <w:t xml:space="preserve">L2 </w:t>
      </w:r>
      <w:r w:rsidRPr="006B37EC">
        <w:rPr>
          <w:rFonts w:asciiTheme="minorHAnsi" w:hAnsiTheme="minorHAnsi" w:cstheme="minorHAnsi"/>
          <w:sz w:val="22"/>
          <w:szCs w:val="22"/>
        </w:rPr>
        <w:t xml:space="preserve">U2N Relay, </w:t>
      </w:r>
      <w:r w:rsidR="006B37EC" w:rsidRPr="006B37EC">
        <w:rPr>
          <w:rFonts w:asciiTheme="minorHAnsi" w:hAnsiTheme="minorHAnsi" w:cstheme="minorHAnsi"/>
          <w:i/>
          <w:iCs/>
          <w:sz w:val="22"/>
          <w:szCs w:val="22"/>
        </w:rPr>
        <w:t>sl-L2IdentityRemote</w:t>
      </w:r>
      <w:r w:rsidR="005D0216" w:rsidRPr="006B37EC">
        <w:rPr>
          <w:rFonts w:asciiTheme="minorHAnsi" w:hAnsiTheme="minorHAnsi" w:cstheme="minorHAnsi"/>
          <w:sz w:val="22"/>
          <w:szCs w:val="22"/>
        </w:rPr>
        <w:t xml:space="preserve"> of the </w:t>
      </w:r>
      <w:r w:rsidR="001E15AF">
        <w:rPr>
          <w:rFonts w:asciiTheme="minorHAnsi" w:hAnsiTheme="minorHAnsi" w:cstheme="minorHAnsi"/>
          <w:sz w:val="22"/>
          <w:szCs w:val="22"/>
        </w:rPr>
        <w:t>R</w:t>
      </w:r>
      <w:r w:rsidR="005D0216" w:rsidRPr="006B37EC">
        <w:rPr>
          <w:rFonts w:asciiTheme="minorHAnsi" w:hAnsiTheme="minorHAnsi" w:cstheme="minorHAnsi"/>
          <w:sz w:val="22"/>
          <w:szCs w:val="22"/>
        </w:rPr>
        <w:t xml:space="preserve">emote UE is also included in the </w:t>
      </w:r>
      <w:r w:rsidR="006B37EC" w:rsidRPr="006B37EC">
        <w:rPr>
          <w:rFonts w:asciiTheme="minorHAnsi" w:hAnsiTheme="minorHAnsi" w:cstheme="minorHAnsi"/>
          <w:i/>
          <w:iCs/>
          <w:sz w:val="22"/>
          <w:szCs w:val="22"/>
        </w:rPr>
        <w:t>SL-L2RelayUE-Config</w:t>
      </w:r>
      <w:r w:rsidR="005D0216" w:rsidRPr="006B37EC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to associate the </w:t>
      </w:r>
      <w:r w:rsidR="005D0216" w:rsidRPr="006B37EC">
        <w:rPr>
          <w:rFonts w:asciiTheme="minorHAnsi" w:hAnsiTheme="minorHAnsi" w:cstheme="minorHAnsi"/>
          <w:i/>
          <w:iCs/>
          <w:sz w:val="22"/>
          <w:szCs w:val="22"/>
        </w:rPr>
        <w:t>SL-SRAP-Config</w:t>
      </w:r>
      <w:r w:rsidR="00486E19">
        <w:rPr>
          <w:rFonts w:asciiTheme="minorHAnsi" w:hAnsiTheme="minorHAnsi" w:cstheme="minorHAnsi"/>
          <w:i/>
          <w:iCs/>
          <w:sz w:val="22"/>
          <w:szCs w:val="22"/>
        </w:rPr>
        <w:t>Relay</w:t>
      </w:r>
      <w:r w:rsidR="005D0216" w:rsidRPr="006B37EC">
        <w:rPr>
          <w:rFonts w:asciiTheme="minorHAnsi" w:hAnsiTheme="minorHAnsi" w:cstheme="minorHAnsi"/>
          <w:sz w:val="22"/>
          <w:szCs w:val="22"/>
        </w:rPr>
        <w:t xml:space="preserve"> </w:t>
      </w:r>
      <w:r w:rsidR="005D0216" w:rsidRPr="006B37EC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with the </w:t>
      </w:r>
      <w:r w:rsidR="001E15AF">
        <w:rPr>
          <w:rFonts w:asciiTheme="minorHAnsi" w:eastAsia="微軟正黑體" w:hAnsiTheme="minorHAnsi" w:cstheme="minorHAnsi"/>
          <w:sz w:val="22"/>
          <w:szCs w:val="22"/>
          <w:lang w:eastAsia="zh-TW"/>
        </w:rPr>
        <w:t>R</w:t>
      </w:r>
      <w:r w:rsidR="005D0216" w:rsidRPr="006B37EC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emote UE so the </w:t>
      </w:r>
      <w:r w:rsidR="001E15AF">
        <w:rPr>
          <w:rFonts w:asciiTheme="minorHAnsi" w:eastAsia="微軟正黑體" w:hAnsiTheme="minorHAnsi" w:cstheme="minorHAnsi"/>
          <w:sz w:val="22"/>
          <w:szCs w:val="22"/>
          <w:lang w:eastAsia="zh-TW"/>
        </w:rPr>
        <w:t>L2 U2N R</w:t>
      </w:r>
      <w:r w:rsidR="005D0216" w:rsidRPr="006B37EC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elay UE </w:t>
      </w:r>
      <w:r w:rsidR="00916384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can </w:t>
      </w:r>
      <w:r w:rsidR="005D0216" w:rsidRPr="006B37EC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determine the </w:t>
      </w:r>
      <w:r w:rsidR="005D0216" w:rsidRPr="006B37EC">
        <w:rPr>
          <w:rFonts w:asciiTheme="minorHAnsi" w:hAnsiTheme="minorHAnsi" w:cstheme="minorHAnsi"/>
          <w:sz w:val="22"/>
          <w:szCs w:val="22"/>
        </w:rPr>
        <w:t xml:space="preserve">egress </w:t>
      </w:r>
      <w:r w:rsidR="005D0216" w:rsidRPr="006B37EC">
        <w:rPr>
          <w:rFonts w:asciiTheme="minorHAnsi" w:eastAsia="微軟正黑體" w:hAnsiTheme="minorHAnsi" w:cstheme="minorHAnsi"/>
          <w:sz w:val="22"/>
          <w:szCs w:val="22"/>
          <w:lang w:eastAsia="zh-TW"/>
        </w:rPr>
        <w:t>link</w:t>
      </w:r>
      <w:r w:rsidR="005D0216" w:rsidRPr="006B37EC">
        <w:rPr>
          <w:rFonts w:asciiTheme="minorHAnsi" w:hAnsiTheme="minorHAnsi" w:cstheme="minorHAnsi"/>
          <w:sz w:val="22"/>
          <w:szCs w:val="22"/>
        </w:rPr>
        <w:t xml:space="preserve"> for </w:t>
      </w:r>
      <w:r w:rsidR="006B37EC" w:rsidRPr="006B37EC">
        <w:rPr>
          <w:rFonts w:asciiTheme="minorHAnsi" w:hAnsiTheme="minorHAnsi" w:cstheme="minorHAnsi" w:hint="eastAsia"/>
          <w:sz w:val="22"/>
          <w:szCs w:val="22"/>
          <w:lang w:eastAsia="zh-TW"/>
        </w:rPr>
        <w:t>t</w:t>
      </w:r>
      <w:r w:rsidR="006B37EC" w:rsidRPr="006B37EC">
        <w:rPr>
          <w:rFonts w:asciiTheme="minorHAnsi" w:hAnsiTheme="minorHAnsi" w:cstheme="minorHAnsi"/>
          <w:sz w:val="22"/>
          <w:szCs w:val="22"/>
          <w:lang w:eastAsia="zh-TW"/>
        </w:rPr>
        <w:t>he downlink SRAP PDU</w:t>
      </w:r>
      <w:r w:rsidR="005D0216" w:rsidRPr="006B37EC">
        <w:rPr>
          <w:rFonts w:asciiTheme="minorHAnsi" w:hAnsiTheme="minorHAnsi" w:cstheme="minorHAnsi"/>
          <w:sz w:val="22"/>
          <w:szCs w:val="22"/>
        </w:rPr>
        <w:t xml:space="preserve"> based on the </w:t>
      </w:r>
      <w:r w:rsidR="006B37EC" w:rsidRPr="006B37EC">
        <w:rPr>
          <w:rFonts w:asciiTheme="minorHAnsi" w:hAnsiTheme="minorHAnsi" w:cstheme="minorHAnsi"/>
          <w:i/>
          <w:iCs/>
          <w:sz w:val="22"/>
          <w:szCs w:val="22"/>
        </w:rPr>
        <w:t>sl-L2IdentityRemote</w:t>
      </w:r>
      <w:r w:rsidR="005D0216" w:rsidRPr="006B37EC">
        <w:rPr>
          <w:rFonts w:asciiTheme="minorHAnsi" w:hAnsiTheme="minorHAnsi" w:cstheme="minorHAnsi"/>
          <w:sz w:val="22"/>
          <w:szCs w:val="22"/>
        </w:rPr>
        <w:t xml:space="preserve"> configured for the </w:t>
      </w:r>
      <w:r w:rsidR="006B37EC" w:rsidRPr="006B37EC">
        <w:rPr>
          <w:rFonts w:asciiTheme="minorHAnsi" w:hAnsiTheme="minorHAnsi" w:cstheme="minorHAnsi"/>
          <w:i/>
          <w:iCs/>
          <w:sz w:val="22"/>
          <w:szCs w:val="22"/>
        </w:rPr>
        <w:t>sl-LocalIdentity</w:t>
      </w:r>
      <w:r w:rsidR="005D0216" w:rsidRPr="006B37EC">
        <w:rPr>
          <w:rFonts w:asciiTheme="minorHAnsi" w:hAnsiTheme="minorHAnsi" w:cstheme="minorHAnsi"/>
          <w:sz w:val="22"/>
          <w:szCs w:val="22"/>
        </w:rPr>
        <w:t xml:space="preserve"> included in the SRAP header</w:t>
      </w:r>
      <w:r w:rsidR="00916384">
        <w:rPr>
          <w:rFonts w:asciiTheme="minorHAnsi" w:hAnsiTheme="minorHAnsi" w:cstheme="minorHAnsi"/>
          <w:sz w:val="22"/>
          <w:szCs w:val="22"/>
        </w:rPr>
        <w:t xml:space="preserve"> according to TS 38.351 [</w:t>
      </w:r>
      <w:r w:rsidR="001E15AF">
        <w:rPr>
          <w:rFonts w:asciiTheme="minorHAnsi" w:hAnsiTheme="minorHAnsi" w:cstheme="minorHAnsi"/>
          <w:sz w:val="22"/>
          <w:szCs w:val="22"/>
        </w:rPr>
        <w:t>3</w:t>
      </w:r>
      <w:r w:rsidR="00916384">
        <w:rPr>
          <w:rFonts w:asciiTheme="minorHAnsi" w:hAnsiTheme="minorHAnsi" w:cstheme="minorHAnsi"/>
          <w:sz w:val="22"/>
          <w:szCs w:val="22"/>
        </w:rPr>
        <w:t>]</w:t>
      </w:r>
      <w:r w:rsidR="005D0216" w:rsidRPr="006B37EC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. </w:t>
      </w:r>
      <w:r w:rsidRPr="0091638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However, </w:t>
      </w:r>
      <w:r w:rsidR="009B6B40">
        <w:rPr>
          <w:rFonts w:asciiTheme="minorHAnsi" w:hAnsiTheme="minorHAnsi" w:cstheme="minorHAnsi"/>
          <w:color w:val="000000" w:themeColor="text1"/>
          <w:sz w:val="22"/>
          <w:szCs w:val="22"/>
        </w:rPr>
        <w:t>for</w:t>
      </w:r>
      <w:r w:rsidRPr="0091638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multi-hop </w:t>
      </w:r>
      <w:r w:rsidR="005F67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L2 </w:t>
      </w:r>
      <w:r w:rsidRPr="00916384">
        <w:rPr>
          <w:rFonts w:asciiTheme="minorHAnsi" w:hAnsiTheme="minorHAnsi" w:cstheme="minorHAnsi"/>
          <w:color w:val="000000" w:themeColor="text1"/>
          <w:sz w:val="22"/>
          <w:szCs w:val="22"/>
        </w:rPr>
        <w:t>U2N Relay,</w:t>
      </w:r>
      <w:r w:rsidR="009B6B40" w:rsidRPr="009B6B40">
        <w:rPr>
          <w:rFonts w:asciiTheme="minorHAnsi" w:eastAsia="微軟正黑體" w:hAnsiTheme="minorHAnsi" w:cstheme="minorHAnsi" w:hint="eastAsia"/>
          <w:color w:val="000000" w:themeColor="text1"/>
          <w:sz w:val="22"/>
          <w:szCs w:val="22"/>
          <w:lang w:eastAsia="zh-TW"/>
        </w:rPr>
        <w:t xml:space="preserve"> </w:t>
      </w:r>
      <w:r w:rsidR="009B6B40">
        <w:rPr>
          <w:rFonts w:asciiTheme="minorHAnsi" w:eastAsia="微軟正黑體" w:hAnsiTheme="minorHAnsi" w:cstheme="minorHAnsi" w:hint="eastAsia"/>
          <w:color w:val="000000" w:themeColor="text1"/>
          <w:sz w:val="22"/>
          <w:szCs w:val="22"/>
          <w:lang w:eastAsia="zh-TW"/>
        </w:rPr>
        <w:t>i</w:t>
      </w:r>
      <w:r w:rsidR="00505C61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f</w:t>
      </w:r>
      <w:r w:rsidR="009B6B40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the Relay UE is not</w:t>
      </w:r>
      <w:r w:rsidR="009B6B40" w:rsidRPr="003771DA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the </w:t>
      </w:r>
      <w:r w:rsidR="009B6B40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F</w:t>
      </w:r>
      <w:r w:rsidR="009B6B40" w:rsidRPr="003771DA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irst </w:t>
      </w:r>
      <w:r w:rsidR="009B6B40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="009B6B40" w:rsidRPr="003771DA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elay UE</w:t>
      </w:r>
      <w:r w:rsidR="009B6B40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,</w:t>
      </w:r>
      <w:r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the egress link </w:t>
      </w:r>
      <w:r w:rsidR="00916384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of </w:t>
      </w:r>
      <w:r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a </w:t>
      </w:r>
      <w:r w:rsidR="00834EA5" w:rsidRPr="00916384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downlink SRAP PDU</w:t>
      </w:r>
      <w:r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</w:t>
      </w:r>
      <w:r w:rsidR="006C5F62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should be</w:t>
      </w:r>
      <w:r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</w:t>
      </w:r>
      <w:r w:rsidR="00916384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the</w:t>
      </w:r>
      <w:r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child </w:t>
      </w:r>
      <w:r w:rsidR="001E15AF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elay UE</w:t>
      </w:r>
      <w:r w:rsidR="00916384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of the </w:t>
      </w:r>
      <w:r w:rsidR="001E15AF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="00916384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elay UE</w:t>
      </w:r>
      <w:r w:rsidR="001E15AF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</w:t>
      </w:r>
      <w:r w:rsidR="003771DA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which received the </w:t>
      </w:r>
      <w:r w:rsidR="003771DA" w:rsidRPr="006B37EC">
        <w:rPr>
          <w:rFonts w:asciiTheme="minorHAnsi" w:hAnsiTheme="minorHAnsi" w:cstheme="minorHAnsi"/>
          <w:sz w:val="22"/>
          <w:szCs w:val="22"/>
          <w:lang w:eastAsia="zh-TW"/>
        </w:rPr>
        <w:t>downlink SRAP PDU</w:t>
      </w:r>
      <w:r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.</w:t>
      </w:r>
      <w:r w:rsidR="006C5F62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</w:t>
      </w:r>
      <w:r w:rsidR="004A65F5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To enable</w:t>
      </w:r>
      <w:r w:rsidR="00834EA5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</w:t>
      </w:r>
      <w:r w:rsidR="006C5F62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the </w:t>
      </w:r>
      <w:r w:rsidR="001E15AF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="006C5F62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elay UE </w:t>
      </w:r>
      <w:r w:rsidR="006C5F62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to</w:t>
      </w:r>
      <w:r w:rsidR="006C5F62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determine the egress link </w:t>
      </w:r>
      <w:r w:rsidR="006C5F62" w:rsidRPr="0091638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for </w:t>
      </w:r>
      <w:r w:rsidR="006C5F62" w:rsidRPr="00916384">
        <w:rPr>
          <w:rFonts w:asciiTheme="minorHAnsi" w:hAnsiTheme="minorHAnsi" w:cstheme="minorHAnsi" w:hint="eastAsia"/>
          <w:color w:val="000000" w:themeColor="text1"/>
          <w:sz w:val="22"/>
          <w:szCs w:val="22"/>
          <w:lang w:eastAsia="zh-TW"/>
        </w:rPr>
        <w:t>t</w:t>
      </w:r>
      <w:r w:rsidR="006C5F62" w:rsidRPr="00916384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he downlink SRAP PDU</w:t>
      </w:r>
      <w:r w:rsidR="00834EA5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, </w:t>
      </w:r>
      <w:r w:rsidR="003771DA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a similar way as R17 </w:t>
      </w:r>
      <w:r w:rsidR="003771DA" w:rsidRPr="006B37EC">
        <w:rPr>
          <w:rFonts w:asciiTheme="minorHAnsi" w:hAnsiTheme="minorHAnsi" w:cstheme="minorHAnsi"/>
          <w:sz w:val="22"/>
          <w:szCs w:val="22"/>
        </w:rPr>
        <w:t xml:space="preserve">single-hop </w:t>
      </w:r>
      <w:r w:rsidR="003771DA">
        <w:rPr>
          <w:rFonts w:asciiTheme="minorHAnsi" w:hAnsiTheme="minorHAnsi" w:cstheme="minorHAnsi"/>
          <w:sz w:val="22"/>
          <w:szCs w:val="22"/>
        </w:rPr>
        <w:t xml:space="preserve">L2 </w:t>
      </w:r>
      <w:r w:rsidR="003771DA" w:rsidRPr="006B37EC">
        <w:rPr>
          <w:rFonts w:asciiTheme="minorHAnsi" w:hAnsiTheme="minorHAnsi" w:cstheme="minorHAnsi"/>
          <w:sz w:val="22"/>
          <w:szCs w:val="22"/>
        </w:rPr>
        <w:t>U2N Relay</w:t>
      </w:r>
      <w:r w:rsidR="003771DA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could be used i.e. </w:t>
      </w:r>
      <w:r w:rsidR="001E15AF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the gNB include</w:t>
      </w:r>
      <w:r w:rsidR="003771DA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s</w:t>
      </w:r>
      <w:r w:rsidR="001E15AF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</w:t>
      </w:r>
      <w:r w:rsidR="00834EA5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the L2 ID of the child </w:t>
      </w:r>
      <w:r w:rsidR="001E15AF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="00834EA5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elay UE in the </w:t>
      </w:r>
      <w:r w:rsidR="00834EA5" w:rsidRPr="0091638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SL-L2RelayUE-Config </w:t>
      </w:r>
      <w:r w:rsidR="00834EA5" w:rsidRPr="0091638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to associate the </w:t>
      </w:r>
      <w:r w:rsidR="00834EA5" w:rsidRPr="0091638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SL-SRAP-Config</w:t>
      </w:r>
      <w:r w:rsidR="00486E19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Relay</w:t>
      </w:r>
      <w:r w:rsidR="00834EA5" w:rsidRPr="0091638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="005F675B" w:rsidRPr="005F67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 the </w:t>
      </w:r>
      <w:r w:rsidR="001E15AF">
        <w:rPr>
          <w:rFonts w:asciiTheme="minorHAnsi" w:hAnsiTheme="minorHAnsi" w:cstheme="minorHAnsi"/>
          <w:color w:val="000000" w:themeColor="text1"/>
          <w:sz w:val="22"/>
          <w:szCs w:val="22"/>
        </w:rPr>
        <w:t>R</w:t>
      </w:r>
      <w:r w:rsidR="005F675B" w:rsidRPr="005F675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emote UE </w:t>
      </w:r>
      <w:r w:rsidR="00834EA5" w:rsidRPr="0091638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with </w:t>
      </w:r>
      <w:r w:rsidR="00834EA5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the child </w:t>
      </w:r>
      <w:r w:rsidR="001E15AF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="00834EA5" w:rsidRPr="00916384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elay UE.</w:t>
      </w:r>
    </w:p>
    <w:p w14:paraId="6CAAB269" w14:textId="2C774DBD" w:rsidR="004913A9" w:rsidRPr="003D6B3C" w:rsidRDefault="004913A9" w:rsidP="004913A9">
      <w:pPr>
        <w:pStyle w:val="aff0"/>
        <w:snapToGrid w:val="0"/>
        <w:spacing w:afterLines="50" w:after="120" w:line="240" w:lineRule="atLeast"/>
        <w:ind w:left="0"/>
        <w:contextualSpacing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A0E0241" w14:textId="1EF9011D" w:rsidR="004913A9" w:rsidRPr="004913A9" w:rsidRDefault="004913A9" w:rsidP="004913A9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 w:rsidR="009A49BE">
        <w:rPr>
          <w:rFonts w:asciiTheme="minorHAnsi" w:hAnsiTheme="minorHAnsi" w:cstheme="minorHAnsi"/>
          <w:b/>
          <w:sz w:val="22"/>
          <w:szCs w:val="22"/>
          <w:lang w:eastAsia="zh-TW"/>
        </w:rPr>
        <w:t>3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5F675B"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In multi-hop L2 U2N Relay,</w:t>
      </w:r>
      <w:r w:rsidR="005F675B"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the egress link of a </w:t>
      </w:r>
      <w:r w:rsidR="005F675B"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zh-TW"/>
        </w:rPr>
        <w:t>downlink SRAP PDU</w:t>
      </w:r>
      <w:r w:rsidR="005F675B"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is the child </w:t>
      </w:r>
      <w:r w:rsidR="001E15AF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="005F675B"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elay UE of </w:t>
      </w:r>
      <w:r w:rsidR="002E102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a</w:t>
      </w:r>
      <w:r w:rsidR="005F675B"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6361EF">
        <w:rPr>
          <w:rFonts w:asciiTheme="minorHAnsi" w:eastAsia="微軟正黑體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>R</w:t>
      </w:r>
      <w:r w:rsidR="005F675B"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elay UE</w:t>
      </w:r>
      <w:r w:rsidR="006E26F9" w:rsidRPr="006E26F9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</w:t>
      </w:r>
      <w:r w:rsidR="003771DA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(</w:t>
      </w:r>
      <w:r w:rsidR="003771DA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instead of the Remote UE)</w:t>
      </w:r>
      <w:r w:rsidR="003771DA" w:rsidRPr="003771DA">
        <w:rPr>
          <w:rFonts w:asciiTheme="minorHAnsi" w:eastAsia="微軟正黑體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 xml:space="preserve"> i</w:t>
      </w:r>
      <w:r w:rsidR="00505C61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f</w:t>
      </w:r>
      <w:r w:rsidR="003771DA" w:rsidRPr="003771DA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the Relay UE is not the First Relay UE</w:t>
      </w:r>
      <w:r w:rsidR="005F675B"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657BFBF3" w14:textId="1176787D" w:rsidR="008D11CC" w:rsidRPr="00884D51" w:rsidRDefault="008D11CC" w:rsidP="00CD407A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 w:rsidR="009A49BE"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075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97DF2">
        <w:rPr>
          <w:rFonts w:asciiTheme="minorHAnsi" w:hAnsiTheme="minorHAnsi" w:cstheme="minorHAnsi"/>
          <w:b/>
          <w:sz w:val="22"/>
          <w:szCs w:val="22"/>
        </w:rPr>
        <w:t xml:space="preserve">For </w:t>
      </w:r>
      <w:r w:rsidR="006E26F9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s</w:t>
      </w:r>
      <w:r w:rsidR="006E26F9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upporting </w:t>
      </w:r>
      <w:r w:rsidR="00797DF2"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multi-hop L2 U2N Relay,</w:t>
      </w:r>
      <w:r w:rsidR="00797DF2"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797DF2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t</w:t>
      </w:r>
      <w:r w:rsidR="005F675B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he </w:t>
      </w:r>
      <w:r w:rsidR="008A1476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gNB </w:t>
      </w:r>
      <w:r w:rsidR="006E26F9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provides</w:t>
      </w:r>
      <w:r w:rsidR="008A1476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the </w:t>
      </w:r>
      <w:r w:rsidR="005F675B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L2 ID of the child </w:t>
      </w:r>
      <w:r w:rsidR="006E26F9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="005F675B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elay UE of </w:t>
      </w:r>
      <w:r w:rsidR="009B6B40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a </w:t>
      </w:r>
      <w:r w:rsidR="006E26F9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="005F675B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elay UE </w:t>
      </w:r>
      <w:r w:rsidR="006E26F9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together with</w:t>
      </w:r>
      <w:r w:rsidR="005F675B" w:rsidRPr="00723D3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the </w:t>
      </w:r>
      <w:r w:rsidR="005F675B" w:rsidRPr="006E26F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SRAP</w:t>
      </w:r>
      <w:r w:rsidR="006E26F9" w:rsidRPr="006E26F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5F675B" w:rsidRPr="006E26F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Config</w:t>
      </w:r>
      <w:r w:rsidR="006E26F9" w:rsidRPr="006E26F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uration</w:t>
      </w:r>
      <w:r w:rsidR="005F675B" w:rsidRPr="00723D36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="005F675B" w:rsidRPr="00723D3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of </w:t>
      </w:r>
      <w:r w:rsidR="00723D36" w:rsidRPr="00723D3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</w:t>
      </w:r>
      <w:r w:rsidR="005F675B" w:rsidRPr="00723D3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6E26F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R</w:t>
      </w:r>
      <w:r w:rsidR="005F675B" w:rsidRPr="00723D3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emote UE</w:t>
      </w:r>
      <w:r w:rsidR="003771D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</w:t>
      </w:r>
      <w:r w:rsidR="005F675B" w:rsidRPr="00723D3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723D36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when adding </w:t>
      </w:r>
      <w:r w:rsidR="006E26F9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the</w:t>
      </w:r>
      <w:r w:rsidR="00723D36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6E26F9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="00723D36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emote UE to the </w:t>
      </w:r>
      <w:r w:rsidR="006E26F9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="00723D36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elay U</w:t>
      </w:r>
      <w:r w:rsidR="006E26F9">
        <w:rPr>
          <w:rFonts w:asciiTheme="minorHAnsi" w:eastAsia="微軟正黑體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>E</w:t>
      </w:r>
      <w:r w:rsidR="003771DA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, for the Relay UE to determine the egress link</w:t>
      </w:r>
      <w:r w:rsidR="003771DA" w:rsidRPr="003771DA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3771DA" w:rsidRPr="003771DA">
        <w:rPr>
          <w:rFonts w:asciiTheme="minorHAnsi" w:hAnsiTheme="minorHAnsi" w:cstheme="minorHAnsi"/>
          <w:b/>
          <w:bCs/>
          <w:sz w:val="22"/>
          <w:szCs w:val="22"/>
        </w:rPr>
        <w:t xml:space="preserve">for </w:t>
      </w:r>
      <w:r w:rsidR="003771DA" w:rsidRPr="003771DA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>downlink SRAP PDUs</w:t>
      </w:r>
      <w:r w:rsidR="005F675B"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  <w:r w:rsidR="00313BA6" w:rsidRPr="00723D36">
        <w:rPr>
          <w:rFonts w:asciiTheme="minorHAnsi" w:eastAsia="DengXian" w:hAnsiTheme="minorHAnsi" w:cstheme="minorHAnsi"/>
          <w:b/>
          <w:bCs/>
          <w:sz w:val="22"/>
          <w:szCs w:val="22"/>
          <w:lang w:eastAsia="en-GB"/>
        </w:rPr>
        <w:t xml:space="preserve"> </w:t>
      </w:r>
    </w:p>
    <w:p w14:paraId="2458C3C6" w14:textId="28B738D3" w:rsidR="00E36B69" w:rsidRDefault="00E36B69" w:rsidP="007136EF">
      <w:pPr>
        <w:snapToGrid w:val="0"/>
        <w:spacing w:afterLines="50" w:after="120" w:line="240" w:lineRule="atLeast"/>
        <w:rPr>
          <w:rFonts w:ascii="Arial" w:hAnsi="Arial" w:cs="Arial"/>
          <w:sz w:val="24"/>
          <w:szCs w:val="24"/>
          <w:lang w:eastAsia="zh-TW"/>
        </w:rPr>
      </w:pPr>
    </w:p>
    <w:p w14:paraId="13597C5A" w14:textId="3BCDFB46" w:rsidR="00610F6F" w:rsidRPr="00A459E9" w:rsidRDefault="00610F6F" w:rsidP="00610F6F">
      <w:pPr>
        <w:snapToGrid w:val="0"/>
        <w:spacing w:before="240" w:after="240"/>
        <w:ind w:left="564" w:hangingChars="235" w:hanging="564"/>
        <w:rPr>
          <w:rFonts w:ascii="Arial" w:eastAsiaTheme="minorEastAsia" w:hAnsi="Arial" w:cs="Arial"/>
          <w:sz w:val="24"/>
          <w:szCs w:val="24"/>
          <w:lang w:eastAsia="zh-TW"/>
        </w:rPr>
      </w:pPr>
      <w:r w:rsidRPr="008D11CC">
        <w:rPr>
          <w:rFonts w:ascii="Arial" w:eastAsiaTheme="minorEastAsia" w:hAnsi="Arial" w:cs="Arial"/>
          <w:sz w:val="24"/>
          <w:szCs w:val="24"/>
          <w:lang w:eastAsia="zh-TW"/>
        </w:rPr>
        <w:t>2.</w:t>
      </w:r>
      <w:r w:rsidR="00F3713F">
        <w:rPr>
          <w:rFonts w:ascii="Arial" w:eastAsiaTheme="minorEastAsia" w:hAnsi="Arial" w:cs="Arial"/>
          <w:sz w:val="24"/>
          <w:szCs w:val="24"/>
          <w:lang w:eastAsia="zh-TW"/>
        </w:rPr>
        <w:t>3</w:t>
      </w:r>
      <w:r w:rsidRPr="008D11CC">
        <w:rPr>
          <w:rFonts w:ascii="Arial" w:eastAsiaTheme="minorEastAsia" w:hAnsi="Arial" w:cs="Arial"/>
          <w:sz w:val="24"/>
          <w:szCs w:val="24"/>
          <w:lang w:eastAsia="zh-TW"/>
        </w:rPr>
        <w:tab/>
      </w:r>
      <w:r w:rsidR="00992DBB">
        <w:rPr>
          <w:rFonts w:ascii="Arial" w:hAnsi="Arial" w:cs="Arial" w:hint="cs"/>
          <w:sz w:val="24"/>
          <w:szCs w:val="24"/>
          <w:lang w:eastAsia="zh-TW"/>
        </w:rPr>
        <w:t>U</w:t>
      </w:r>
      <w:r w:rsidR="00992DBB">
        <w:rPr>
          <w:rFonts w:ascii="Arial" w:hAnsi="Arial" w:cs="Arial"/>
          <w:sz w:val="24"/>
          <w:szCs w:val="24"/>
          <w:lang w:eastAsia="zh-TW"/>
        </w:rPr>
        <w:t>plink</w:t>
      </w:r>
      <w:r>
        <w:rPr>
          <w:rFonts w:ascii="Arial" w:eastAsiaTheme="minorEastAsia" w:hAnsi="Arial" w:cs="Arial"/>
          <w:sz w:val="24"/>
          <w:szCs w:val="24"/>
          <w:lang w:eastAsia="zh-TW"/>
        </w:rPr>
        <w:t xml:space="preserve"> </w:t>
      </w:r>
      <w:r w:rsidRPr="00A459E9">
        <w:rPr>
          <w:rFonts w:ascii="Arial" w:hAnsi="Arial" w:cs="Arial"/>
          <w:sz w:val="24"/>
          <w:szCs w:val="24"/>
          <w:lang w:eastAsia="zh-TW"/>
        </w:rPr>
        <w:t xml:space="preserve">SRAP </w:t>
      </w:r>
      <w:r w:rsidR="00992DBB">
        <w:rPr>
          <w:rFonts w:ascii="Arial" w:hAnsi="Arial" w:cs="Arial"/>
          <w:sz w:val="24"/>
          <w:szCs w:val="24"/>
          <w:lang w:eastAsia="zh-TW"/>
        </w:rPr>
        <w:t>PDU examination</w:t>
      </w:r>
      <w:r w:rsidRPr="00A459E9">
        <w:rPr>
          <w:rFonts w:ascii="Arial" w:hAnsi="Arial" w:cs="Arial"/>
          <w:sz w:val="24"/>
          <w:szCs w:val="24"/>
          <w:lang w:eastAsia="zh-TW"/>
        </w:rPr>
        <w:t xml:space="preserve"> </w:t>
      </w:r>
      <w:r>
        <w:rPr>
          <w:rFonts w:ascii="Arial" w:hAnsi="Arial" w:cs="Arial"/>
          <w:sz w:val="24"/>
          <w:szCs w:val="24"/>
          <w:lang w:eastAsia="zh-TW"/>
        </w:rPr>
        <w:t xml:space="preserve">for </w:t>
      </w:r>
      <w:r w:rsidRPr="00A459E9">
        <w:rPr>
          <w:rFonts w:ascii="Arial" w:eastAsia="MS Mincho" w:hAnsi="Arial" w:cs="Arial"/>
          <w:sz w:val="24"/>
          <w:szCs w:val="24"/>
          <w:lang w:eastAsia="en-GB"/>
        </w:rPr>
        <w:t xml:space="preserve">multi-hop </w:t>
      </w:r>
      <w:r>
        <w:rPr>
          <w:rFonts w:ascii="Arial" w:eastAsia="MS Mincho" w:hAnsi="Arial" w:cs="Arial"/>
          <w:sz w:val="24"/>
          <w:szCs w:val="24"/>
          <w:lang w:eastAsia="en-GB"/>
        </w:rPr>
        <w:t xml:space="preserve">L2 </w:t>
      </w:r>
      <w:r w:rsidRPr="00A459E9">
        <w:rPr>
          <w:rFonts w:ascii="Arial" w:eastAsia="MS Mincho" w:hAnsi="Arial" w:cs="Arial"/>
          <w:sz w:val="24"/>
          <w:szCs w:val="24"/>
          <w:lang w:eastAsia="en-GB"/>
        </w:rPr>
        <w:t>U2N Relay</w:t>
      </w:r>
    </w:p>
    <w:p w14:paraId="12D1CD11" w14:textId="4BE7117A" w:rsidR="00907CDE" w:rsidRDefault="00907CDE" w:rsidP="007136EF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f proposal </w:t>
      </w:r>
      <w:r w:rsidR="008B2AEC">
        <w:rPr>
          <w:rFonts w:asciiTheme="minorHAnsi" w:hAnsiTheme="minorHAnsi" w:cstheme="minorHAnsi"/>
          <w:sz w:val="22"/>
          <w:szCs w:val="22"/>
          <w:lang w:eastAsia="zh-TW"/>
        </w:rPr>
        <w:t>2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in the previous section </w:t>
      </w:r>
      <w:r w:rsidR="002E102B">
        <w:rPr>
          <w:rFonts w:asciiTheme="minorHAnsi" w:hAnsiTheme="minorHAnsi" w:cstheme="minorHAnsi"/>
          <w:sz w:val="22"/>
          <w:szCs w:val="22"/>
          <w:lang w:eastAsia="zh-TW"/>
        </w:rPr>
        <w:t>is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agree</w:t>
      </w:r>
      <w:r w:rsidR="002E102B">
        <w:rPr>
          <w:rFonts w:asciiTheme="minorHAnsi" w:hAnsiTheme="minorHAnsi" w:cstheme="minorHAnsi"/>
          <w:sz w:val="22"/>
          <w:szCs w:val="22"/>
          <w:lang w:eastAsia="zh-TW"/>
        </w:rPr>
        <w:t>able</w:t>
      </w:r>
      <w:r>
        <w:rPr>
          <w:rFonts w:asciiTheme="minorHAnsi" w:hAnsiTheme="minorHAnsi" w:cstheme="minorHAnsi"/>
          <w:sz w:val="22"/>
          <w:szCs w:val="22"/>
          <w:lang w:eastAsia="zh-TW"/>
        </w:rPr>
        <w:t>, there may be multiple</w:t>
      </w:r>
      <w:r w:rsidRPr="00907CDE">
        <w:rPr>
          <w:rFonts w:asciiTheme="minorHAnsi" w:hAnsiTheme="minorHAnsi" w:cstheme="minorHAnsi"/>
          <w:i/>
          <w:iCs/>
          <w:sz w:val="22"/>
          <w:szCs w:val="22"/>
          <w:lang w:eastAsia="zh-TW"/>
        </w:rPr>
        <w:t xml:space="preserve"> </w:t>
      </w:r>
      <w:r w:rsidRPr="00ED7906">
        <w:rPr>
          <w:rFonts w:asciiTheme="minorHAnsi" w:hAnsiTheme="minorHAnsi" w:cstheme="minorHAnsi"/>
          <w:i/>
          <w:iCs/>
          <w:sz w:val="22"/>
          <w:szCs w:val="22"/>
          <w:lang w:eastAsia="zh-TW"/>
        </w:rPr>
        <w:t>sl-LocalIdentit</w:t>
      </w:r>
      <w:r>
        <w:rPr>
          <w:rFonts w:asciiTheme="minorHAnsi" w:hAnsiTheme="minorHAnsi" w:cstheme="minorHAnsi"/>
          <w:i/>
          <w:iCs/>
          <w:sz w:val="22"/>
          <w:szCs w:val="22"/>
          <w:lang w:eastAsia="zh-TW"/>
        </w:rPr>
        <w:t>ies</w:t>
      </w:r>
      <w:r w:rsidRPr="00EC6150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EC6150" w:rsidRPr="00EC6150">
        <w:rPr>
          <w:rFonts w:asciiTheme="minorHAnsi" w:hAnsiTheme="minorHAnsi" w:cstheme="minorHAnsi"/>
          <w:sz w:val="22"/>
          <w:szCs w:val="22"/>
          <w:lang w:eastAsia="zh-TW"/>
        </w:rPr>
        <w:t xml:space="preserve">configured to </w:t>
      </w:r>
      <w:r w:rsidR="00DD4518">
        <w:rPr>
          <w:rFonts w:asciiTheme="minorHAnsi" w:hAnsiTheme="minorHAnsi" w:cstheme="minorHAnsi"/>
          <w:sz w:val="22"/>
          <w:szCs w:val="22"/>
          <w:lang w:eastAsia="zh-TW"/>
        </w:rPr>
        <w:t>a</w:t>
      </w:r>
      <w:r w:rsidR="00EC6150" w:rsidRPr="00EC6150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8B2AEC">
        <w:rPr>
          <w:rFonts w:asciiTheme="minorHAnsi" w:hAnsiTheme="minorHAnsi" w:cstheme="minorHAnsi"/>
          <w:sz w:val="22"/>
          <w:szCs w:val="22"/>
          <w:lang w:eastAsia="zh-TW"/>
        </w:rPr>
        <w:t>R</w:t>
      </w:r>
      <w:r w:rsidR="00EC6150" w:rsidRPr="00EC6150">
        <w:rPr>
          <w:rFonts w:asciiTheme="minorHAnsi" w:hAnsiTheme="minorHAnsi" w:cstheme="minorHAnsi"/>
          <w:sz w:val="22"/>
          <w:szCs w:val="22"/>
          <w:lang w:eastAsia="zh-TW"/>
        </w:rPr>
        <w:t>elay UE</w:t>
      </w:r>
      <w:r w:rsidR="00EC6150">
        <w:rPr>
          <w:rFonts w:asciiTheme="minorHAnsi" w:hAnsiTheme="minorHAnsi" w:cstheme="minorHAnsi"/>
          <w:sz w:val="22"/>
          <w:szCs w:val="22"/>
          <w:lang w:eastAsia="zh-TW"/>
        </w:rPr>
        <w:t xml:space="preserve"> together with</w:t>
      </w:r>
      <w:r w:rsidRPr="00DD4518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EC6150" w:rsidRPr="00DD4518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the L2 ID of the child </w:t>
      </w:r>
      <w:r w:rsidR="008B2AEC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="00EC6150" w:rsidRPr="00DD4518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elay UE </w:t>
      </w:r>
      <w:r w:rsidR="00EC6150" w:rsidRPr="00DD451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to associate the </w:t>
      </w:r>
      <w:r w:rsidR="00EC6150" w:rsidRPr="00DD4518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SL-SRAP-ConfigRelay </w:t>
      </w:r>
      <w:r w:rsidR="00EC6150" w:rsidRPr="00DD451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 </w:t>
      </w:r>
      <w:r w:rsidR="00794878">
        <w:rPr>
          <w:rFonts w:asciiTheme="minorHAnsi" w:hAnsiTheme="minorHAnsi" w:cstheme="minorHAnsi" w:hint="eastAsia"/>
          <w:color w:val="000000" w:themeColor="text1"/>
          <w:sz w:val="22"/>
          <w:szCs w:val="22"/>
          <w:lang w:eastAsia="zh-TW"/>
        </w:rPr>
        <w:t>e</w:t>
      </w:r>
      <w:r w:rsidR="00794878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ach</w:t>
      </w:r>
      <w:r w:rsidR="00EC6150" w:rsidRPr="00DD451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B2AEC">
        <w:rPr>
          <w:rFonts w:asciiTheme="minorHAnsi" w:hAnsiTheme="minorHAnsi" w:cstheme="minorHAnsi"/>
          <w:color w:val="000000" w:themeColor="text1"/>
          <w:sz w:val="22"/>
          <w:szCs w:val="22"/>
        </w:rPr>
        <w:t>R</w:t>
      </w:r>
      <w:r w:rsidR="00EC6150" w:rsidRPr="00DD451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emote UE with </w:t>
      </w:r>
      <w:r w:rsidR="00EC6150" w:rsidRPr="00DD4518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the child </w:t>
      </w:r>
      <w:r w:rsidR="008B2AEC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="00EC6150" w:rsidRPr="00DD4518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elay UE.</w:t>
      </w:r>
      <w:r w:rsidRPr="00DD4518">
        <w:rPr>
          <w:rFonts w:asciiTheme="minorHAnsi" w:hAnsiTheme="minorHAnsi" w:cstheme="minorHAnsi"/>
          <w:sz w:val="22"/>
          <w:szCs w:val="22"/>
          <w:lang w:eastAsia="zh-TW"/>
        </w:rPr>
        <w:t xml:space="preserve"> In other words, </w:t>
      </w:r>
      <w:r w:rsidR="00DD4518" w:rsidRPr="00DD4518">
        <w:rPr>
          <w:rFonts w:asciiTheme="minorHAnsi" w:hAnsiTheme="minorHAnsi" w:cstheme="minorHAnsi"/>
          <w:sz w:val="22"/>
          <w:szCs w:val="22"/>
          <w:lang w:eastAsia="zh-TW"/>
        </w:rPr>
        <w:t>there may be multiple</w:t>
      </w:r>
      <w:r w:rsidR="00DD4518" w:rsidRPr="00DD4518">
        <w:rPr>
          <w:rFonts w:asciiTheme="minorHAnsi" w:hAnsiTheme="minorHAnsi" w:cstheme="minorHAnsi"/>
          <w:i/>
          <w:iCs/>
          <w:sz w:val="22"/>
          <w:szCs w:val="22"/>
          <w:lang w:eastAsia="zh-TW"/>
        </w:rPr>
        <w:t xml:space="preserve"> sl-LocalIdentities</w:t>
      </w:r>
      <w:r w:rsidR="00DD4518" w:rsidRPr="00DD4518">
        <w:rPr>
          <w:rFonts w:asciiTheme="minorHAnsi" w:hAnsiTheme="minorHAnsi" w:cstheme="minorHAnsi"/>
          <w:sz w:val="22"/>
          <w:szCs w:val="22"/>
          <w:lang w:eastAsia="zh-TW"/>
        </w:rPr>
        <w:t xml:space="preserve"> associated with the L2 ID of</w:t>
      </w:r>
      <w:r w:rsidR="00DD4518" w:rsidRPr="00DD4518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the child </w:t>
      </w:r>
      <w:r w:rsidR="008B2AEC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="00DD4518" w:rsidRPr="00DD4518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elay UE </w:t>
      </w:r>
      <w:r w:rsidR="00DD4518" w:rsidRPr="00DD4518">
        <w:rPr>
          <w:rFonts w:asciiTheme="minorHAnsi" w:hAnsiTheme="minorHAnsi" w:cstheme="minorHAnsi" w:hint="eastAsia"/>
          <w:sz w:val="22"/>
          <w:szCs w:val="22"/>
          <w:lang w:eastAsia="zh-TW"/>
        </w:rPr>
        <w:t>(o</w:t>
      </w:r>
      <w:r w:rsidR="00DD4518" w:rsidRPr="00DD4518">
        <w:rPr>
          <w:rFonts w:asciiTheme="minorHAnsi" w:hAnsiTheme="minorHAnsi" w:cstheme="minorHAnsi"/>
          <w:sz w:val="22"/>
          <w:szCs w:val="22"/>
          <w:lang w:eastAsia="zh-TW"/>
        </w:rPr>
        <w:t xml:space="preserve">r </w:t>
      </w:r>
      <w:r w:rsidR="00813AC8" w:rsidRPr="00DD4518">
        <w:rPr>
          <w:rFonts w:asciiTheme="minorHAnsi" w:hAnsiTheme="minorHAnsi" w:cstheme="minorHAnsi"/>
          <w:sz w:val="22"/>
          <w:szCs w:val="22"/>
          <w:lang w:eastAsia="zh-TW"/>
        </w:rPr>
        <w:t xml:space="preserve">the L2 ID of </w:t>
      </w:r>
      <w:r w:rsidR="00DD4518" w:rsidRPr="00DD4518">
        <w:rPr>
          <w:rFonts w:asciiTheme="minorHAnsi" w:hAnsiTheme="minorHAnsi" w:cstheme="minorHAnsi"/>
          <w:sz w:val="22"/>
          <w:szCs w:val="22"/>
          <w:lang w:eastAsia="zh-TW"/>
        </w:rPr>
        <w:t>the ingress link)</w:t>
      </w:r>
      <w:r w:rsidR="00DE74AD" w:rsidRPr="00DE74AD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 </w:t>
      </w:r>
      <w:r w:rsidR="00DE74AD" w:rsidRPr="00DE74AD">
        <w:rPr>
          <w:rFonts w:asciiTheme="minorHAnsi" w:hAnsiTheme="minorHAnsi" w:cstheme="minorHAnsi"/>
          <w:sz w:val="22"/>
          <w:szCs w:val="22"/>
          <w:lang w:eastAsia="zh-TW"/>
        </w:rPr>
        <w:t xml:space="preserve">of </w:t>
      </w:r>
      <w:r w:rsidR="00DE74AD">
        <w:rPr>
          <w:rFonts w:asciiTheme="minorHAnsi" w:hAnsiTheme="minorHAnsi" w:cstheme="minorHAnsi"/>
          <w:sz w:val="22"/>
          <w:szCs w:val="22"/>
          <w:lang w:eastAsia="zh-TW"/>
        </w:rPr>
        <w:t>the</w:t>
      </w:r>
      <w:r w:rsidR="00DE74AD" w:rsidRPr="00DE74AD">
        <w:rPr>
          <w:rFonts w:asciiTheme="minorHAnsi" w:hAnsiTheme="minorHAnsi" w:cstheme="minorHAnsi"/>
          <w:sz w:val="22"/>
          <w:szCs w:val="22"/>
          <w:lang w:eastAsia="zh-TW"/>
        </w:rPr>
        <w:t xml:space="preserve"> Relay UE</w:t>
      </w:r>
      <w:r w:rsidR="00DD4518">
        <w:rPr>
          <w:rFonts w:asciiTheme="minorHAnsi" w:hAnsiTheme="minorHAnsi" w:cstheme="minorHAnsi"/>
          <w:sz w:val="22"/>
          <w:szCs w:val="22"/>
          <w:lang w:eastAsia="zh-TW"/>
        </w:rPr>
        <w:t>.</w:t>
      </w:r>
    </w:p>
    <w:p w14:paraId="42455AA6" w14:textId="0C091B40" w:rsidR="00813AC8" w:rsidRPr="00813AC8" w:rsidRDefault="00813AC8" w:rsidP="00813AC8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bCs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 w:rsidR="009A49BE">
        <w:rPr>
          <w:rFonts w:asciiTheme="minorHAnsi" w:hAnsiTheme="minorHAnsi" w:cstheme="minorHAnsi"/>
          <w:b/>
          <w:sz w:val="22"/>
          <w:szCs w:val="22"/>
          <w:lang w:eastAsia="zh-TW"/>
        </w:rPr>
        <w:t>4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In multi-hop L2 U2N Relay,</w:t>
      </w:r>
      <w:r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Pr="00813AC8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>there may be multiple</w:t>
      </w:r>
      <w:r w:rsidR="0043481E" w:rsidRPr="0043481E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 </w:t>
      </w:r>
      <w:r w:rsidR="0043481E">
        <w:rPr>
          <w:rFonts w:asciiTheme="minorHAnsi" w:hAnsiTheme="minorHAnsi" w:cstheme="minorHAnsi" w:hint="eastAsia"/>
          <w:b/>
          <w:bCs/>
          <w:sz w:val="22"/>
          <w:szCs w:val="22"/>
          <w:lang w:eastAsia="zh-TW"/>
        </w:rPr>
        <w:t>R</w:t>
      </w:r>
      <w:r w:rsidR="0043481E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emote UE </w:t>
      </w:r>
      <w:r w:rsidR="0043481E">
        <w:rPr>
          <w:rFonts w:asciiTheme="minorHAnsi" w:hAnsiTheme="minorHAnsi" w:cstheme="minorHAnsi" w:hint="eastAsia"/>
          <w:b/>
          <w:bCs/>
          <w:sz w:val="22"/>
          <w:szCs w:val="22"/>
          <w:lang w:eastAsia="zh-TW"/>
        </w:rPr>
        <w:t>L</w:t>
      </w:r>
      <w:r w:rsidR="0043481E" w:rsidRPr="0043481E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ocal IDs </w:t>
      </w:r>
      <w:r w:rsidRPr="00813AC8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>associated with the L2 ID of</w:t>
      </w:r>
      <w:r w:rsidRPr="00813AC8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DE74AD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a</w:t>
      </w:r>
      <w:r w:rsidRPr="00813AC8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child </w:t>
      </w:r>
      <w:r w:rsidR="0043481E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Pr="00813AC8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elay UE </w:t>
      </w:r>
      <w:r w:rsidRPr="00813AC8">
        <w:rPr>
          <w:rFonts w:asciiTheme="minorHAnsi" w:hAnsiTheme="minorHAnsi" w:cstheme="minorHAnsi" w:hint="eastAsia"/>
          <w:b/>
          <w:bCs/>
          <w:sz w:val="22"/>
          <w:szCs w:val="22"/>
          <w:lang w:eastAsia="zh-TW"/>
        </w:rPr>
        <w:t>(o</w:t>
      </w:r>
      <w:r w:rsidRPr="00813AC8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>r the L2 ID of the ingress link)</w:t>
      </w:r>
      <w:r w:rsidR="00DE74AD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 of a Relay UE</w:t>
      </w:r>
      <w:r w:rsidRPr="00813AC8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19433498" w14:textId="77777777" w:rsidR="00813AC8" w:rsidRPr="00813AC8" w:rsidRDefault="00813AC8" w:rsidP="007136EF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</w:p>
    <w:p w14:paraId="180BAF87" w14:textId="315F6322" w:rsidR="00610F6F" w:rsidRDefault="00982250" w:rsidP="007136EF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</w:rPr>
      </w:pPr>
      <w:r w:rsidRPr="006B37EC">
        <w:rPr>
          <w:rFonts w:asciiTheme="minorHAnsi" w:eastAsiaTheme="minorEastAsia" w:hAnsiTheme="minorHAnsi" w:cstheme="minorHAnsi"/>
          <w:sz w:val="22"/>
          <w:szCs w:val="22"/>
          <w:lang w:eastAsia="zh-TW"/>
        </w:rPr>
        <w:t>I</w:t>
      </w:r>
      <w:r w:rsidRPr="006B37EC">
        <w:rPr>
          <w:rFonts w:asciiTheme="minorHAnsi" w:hAnsiTheme="minorHAnsi" w:cstheme="minorHAnsi"/>
          <w:sz w:val="22"/>
          <w:szCs w:val="22"/>
        </w:rPr>
        <w:t>n single-hop U2N Relay,</w:t>
      </w:r>
      <w:r>
        <w:rPr>
          <w:rFonts w:asciiTheme="minorHAnsi" w:hAnsiTheme="minorHAnsi" w:cstheme="minorHAnsi"/>
          <w:sz w:val="22"/>
          <w:szCs w:val="22"/>
        </w:rPr>
        <w:t xml:space="preserve"> handling of erroneous </w:t>
      </w:r>
      <w:r w:rsidR="00603783">
        <w:rPr>
          <w:rFonts w:asciiTheme="minorHAnsi" w:hAnsiTheme="minorHAnsi" w:cstheme="minorHAnsi" w:hint="eastAsia"/>
          <w:sz w:val="22"/>
          <w:szCs w:val="22"/>
          <w:lang w:eastAsia="zh-TW"/>
        </w:rPr>
        <w:t>u</w:t>
      </w:r>
      <w:r w:rsidR="00603783">
        <w:rPr>
          <w:rFonts w:asciiTheme="minorHAnsi" w:hAnsiTheme="minorHAnsi" w:cstheme="minorHAnsi"/>
          <w:sz w:val="22"/>
          <w:szCs w:val="22"/>
          <w:lang w:eastAsia="zh-TW"/>
        </w:rPr>
        <w:t xml:space="preserve">plink </w:t>
      </w:r>
      <w:r>
        <w:rPr>
          <w:rFonts w:asciiTheme="minorHAnsi" w:hAnsiTheme="minorHAnsi" w:cstheme="minorHAnsi"/>
          <w:sz w:val="22"/>
          <w:szCs w:val="22"/>
        </w:rPr>
        <w:t>protocol data in the L2 U2N Relay UE is quoted below:</w:t>
      </w:r>
    </w:p>
    <w:p w14:paraId="34B396CC" w14:textId="52E2214D" w:rsidR="00982250" w:rsidRDefault="00982250" w:rsidP="009822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378DE">
        <w:t xml:space="preserve">For U2N Relay UE, when a </w:t>
      </w:r>
      <w:r w:rsidRPr="00C378DE">
        <w:rPr>
          <w:lang w:eastAsia="zh-CN"/>
        </w:rPr>
        <w:t>SRAP</w:t>
      </w:r>
      <w:r w:rsidRPr="00C378DE">
        <w:t xml:space="preserve"> Data PDU with SRAP header that </w:t>
      </w:r>
      <w:r w:rsidRPr="00C378DE">
        <w:rPr>
          <w:lang w:eastAsia="zh-CN"/>
        </w:rPr>
        <w:t xml:space="preserve">contains a UE ID field or BEARER ID field which does not </w:t>
      </w:r>
      <w:r w:rsidRPr="00C378DE">
        <w:rPr>
          <w:noProof/>
          <w:lang w:eastAsia="zh-CN"/>
        </w:rPr>
        <w:t xml:space="preserve">match </w:t>
      </w:r>
      <w:r w:rsidRPr="00C378DE">
        <w:rPr>
          <w:i/>
          <w:iCs/>
          <w:noProof/>
          <w:lang w:eastAsia="zh-CN"/>
        </w:rPr>
        <w:t>sl-LocalIdentity</w:t>
      </w:r>
      <w:r w:rsidRPr="00C378DE">
        <w:rPr>
          <w:noProof/>
          <w:lang w:eastAsia="zh-CN"/>
        </w:rPr>
        <w:t xml:space="preserve"> or </w:t>
      </w:r>
      <w:r w:rsidRPr="00C378DE">
        <w:rPr>
          <w:i/>
          <w:iCs/>
          <w:noProof/>
          <w:lang w:eastAsia="zh-CN"/>
        </w:rPr>
        <w:t>sl-RemoteUE-RB-Identity</w:t>
      </w:r>
      <w:r w:rsidRPr="00C378DE">
        <w:rPr>
          <w:lang w:eastAsia="zh-CN"/>
        </w:rPr>
        <w:t xml:space="preserve"> included in </w:t>
      </w:r>
      <w:r w:rsidRPr="00C378DE">
        <w:rPr>
          <w:i/>
        </w:rPr>
        <w:t>sl-SRAP-ConfigRelay</w:t>
      </w:r>
      <w:r w:rsidRPr="00C378DE">
        <w:t xml:space="preserve"> is received except in the case where the SRAP Data PDU from SL-RLC1 as specified in TS 38.331 [3] is the first SRAP Data PDU received from a U2N Remote UE, </w:t>
      </w:r>
      <w:r w:rsidRPr="00C378DE">
        <w:rPr>
          <w:noProof/>
        </w:rPr>
        <w:t xml:space="preserve">or </w:t>
      </w:r>
      <w:r w:rsidRPr="00ED7906">
        <w:rPr>
          <w:noProof/>
          <w:highlight w:val="yellow"/>
        </w:rPr>
        <w:t xml:space="preserve">when a </w:t>
      </w:r>
      <w:r w:rsidRPr="00ED7906">
        <w:rPr>
          <w:noProof/>
          <w:highlight w:val="yellow"/>
          <w:lang w:eastAsia="zh-CN"/>
        </w:rPr>
        <w:t>SRAP</w:t>
      </w:r>
      <w:r w:rsidRPr="00ED7906">
        <w:rPr>
          <w:noProof/>
          <w:highlight w:val="yellow"/>
        </w:rPr>
        <w:t xml:space="preserve"> Data PDU that </w:t>
      </w:r>
      <w:r w:rsidRPr="00ED7906">
        <w:rPr>
          <w:noProof/>
          <w:highlight w:val="yellow"/>
          <w:lang w:eastAsia="zh-CN"/>
        </w:rPr>
        <w:t xml:space="preserve">contains a UE ID which does not </w:t>
      </w:r>
      <w:r w:rsidRPr="00ED7906">
        <w:rPr>
          <w:highlight w:val="yellow"/>
        </w:rPr>
        <w:t xml:space="preserve">match the concerned </w:t>
      </w:r>
      <w:r w:rsidRPr="00ED7906">
        <w:rPr>
          <w:i/>
          <w:highlight w:val="yellow"/>
        </w:rPr>
        <w:t>sl-LocalIdentity</w:t>
      </w:r>
      <w:r w:rsidRPr="00ED7906">
        <w:rPr>
          <w:highlight w:val="yellow"/>
        </w:rPr>
        <w:t xml:space="preserve"> corresponding to </w:t>
      </w:r>
      <w:r w:rsidRPr="00ED7906">
        <w:rPr>
          <w:i/>
          <w:highlight w:val="yellow"/>
        </w:rPr>
        <w:t xml:space="preserve">sl-L2IdentityRemote </w:t>
      </w:r>
      <w:r w:rsidRPr="00ED7906">
        <w:rPr>
          <w:highlight w:val="yellow"/>
        </w:rPr>
        <w:t>of the ingress link</w:t>
      </w:r>
      <w:r w:rsidRPr="00ED7906">
        <w:rPr>
          <w:i/>
          <w:highlight w:val="yellow"/>
        </w:rPr>
        <w:t xml:space="preserve"> </w:t>
      </w:r>
      <w:r w:rsidRPr="00ED7906">
        <w:rPr>
          <w:highlight w:val="yellow"/>
        </w:rPr>
        <w:t>is received by</w:t>
      </w:r>
      <w:r w:rsidRPr="00ED7906">
        <w:rPr>
          <w:highlight w:val="yellow"/>
          <w:lang w:eastAsia="zh-CN"/>
        </w:rPr>
        <w:t xml:space="preserve"> U2N </w:t>
      </w:r>
      <w:r w:rsidRPr="00ED7906">
        <w:rPr>
          <w:highlight w:val="yellow"/>
        </w:rPr>
        <w:t>Relay UE</w:t>
      </w:r>
      <w:r w:rsidRPr="00C378DE">
        <w:t xml:space="preserve">, the </w:t>
      </w:r>
      <w:r w:rsidRPr="00C378DE">
        <w:rPr>
          <w:lang w:eastAsia="zh-CN"/>
        </w:rPr>
        <w:t>SRAP entity</w:t>
      </w:r>
      <w:r w:rsidRPr="00C378DE">
        <w:t xml:space="preserve"> shall:</w:t>
      </w:r>
      <w:r w:rsidRPr="00982250">
        <w:t xml:space="preserve"> </w:t>
      </w:r>
    </w:p>
    <w:p w14:paraId="222D46AB" w14:textId="48246B14" w:rsidR="00982250" w:rsidRPr="00C378DE" w:rsidRDefault="00982250" w:rsidP="009822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TW"/>
        </w:rPr>
      </w:pP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  </w:t>
      </w:r>
      <w:r w:rsidRPr="00C378DE">
        <w:t>-</w:t>
      </w:r>
      <w:r w:rsidRPr="00C378DE">
        <w:tab/>
      </w:r>
      <w:r w:rsidRPr="00813AC8">
        <w:rPr>
          <w:highlight w:val="yellow"/>
        </w:rPr>
        <w:t>Discard the received SRAP Data PDU</w:t>
      </w:r>
      <w:r w:rsidRPr="00C378DE">
        <w:t>.</w:t>
      </w:r>
    </w:p>
    <w:p w14:paraId="6E627157" w14:textId="5E4221E3" w:rsidR="00982250" w:rsidRPr="00982250" w:rsidRDefault="00ED7906" w:rsidP="007136EF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 w:hint="eastAsia"/>
          <w:sz w:val="22"/>
          <w:szCs w:val="22"/>
          <w:lang w:eastAsia="zh-TW"/>
        </w:rPr>
        <w:t>A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s specified </w:t>
      </w:r>
      <w:r w:rsidR="002E102B">
        <w:rPr>
          <w:rFonts w:asciiTheme="minorHAnsi" w:hAnsiTheme="minorHAnsi" w:cstheme="minorHAnsi"/>
          <w:sz w:val="22"/>
          <w:szCs w:val="22"/>
          <w:lang w:eastAsia="zh-TW"/>
        </w:rPr>
        <w:t xml:space="preserve">the paragraph </w:t>
      </w:r>
      <w:r>
        <w:rPr>
          <w:rFonts w:asciiTheme="minorHAnsi" w:hAnsiTheme="minorHAnsi" w:cstheme="minorHAnsi"/>
          <w:sz w:val="22"/>
          <w:szCs w:val="22"/>
          <w:lang w:eastAsia="zh-TW"/>
        </w:rPr>
        <w:t>above</w:t>
      </w:r>
      <w:r w:rsidR="00603783">
        <w:rPr>
          <w:rFonts w:asciiTheme="minorHAnsi" w:hAnsiTheme="minorHAnsi" w:cstheme="minorHAnsi"/>
          <w:sz w:val="22"/>
          <w:szCs w:val="22"/>
        </w:rPr>
        <w:t>,</w:t>
      </w:r>
      <w:r w:rsidR="00603783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zh-TW"/>
        </w:rPr>
        <w:t>the L2 U2N Relay UE</w:t>
      </w:r>
      <w:r w:rsidR="00603783" w:rsidRPr="00603783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="00603783">
        <w:rPr>
          <w:rFonts w:asciiTheme="minorHAnsi" w:eastAsiaTheme="minorEastAsia" w:hAnsiTheme="minorHAnsi" w:cstheme="minorHAnsi"/>
          <w:sz w:val="22"/>
          <w:szCs w:val="22"/>
          <w:lang w:eastAsia="zh-TW"/>
        </w:rPr>
        <w:t>i</w:t>
      </w:r>
      <w:r w:rsidR="00603783" w:rsidRPr="006B37EC">
        <w:rPr>
          <w:rFonts w:asciiTheme="minorHAnsi" w:hAnsiTheme="minorHAnsi" w:cstheme="minorHAnsi"/>
          <w:sz w:val="22"/>
          <w:szCs w:val="22"/>
        </w:rPr>
        <w:t>n single-hop U2N Relay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examines whether the UE ID included in an 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>u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plink SRAP PDU matches the </w:t>
      </w:r>
      <w:r w:rsidRPr="00ED7906">
        <w:rPr>
          <w:rFonts w:asciiTheme="minorHAnsi" w:hAnsiTheme="minorHAnsi" w:cstheme="minorHAnsi"/>
          <w:i/>
          <w:iCs/>
          <w:sz w:val="22"/>
          <w:szCs w:val="22"/>
          <w:lang w:eastAsia="zh-TW"/>
        </w:rPr>
        <w:t>sl-LocalIdentity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corresponding to </w:t>
      </w:r>
      <w:r w:rsidRPr="00ED7906">
        <w:rPr>
          <w:rFonts w:asciiTheme="minorHAnsi" w:hAnsiTheme="minorHAnsi" w:cstheme="minorHAnsi"/>
          <w:i/>
          <w:iCs/>
          <w:sz w:val="22"/>
          <w:szCs w:val="22"/>
          <w:lang w:eastAsia="zh-TW"/>
        </w:rPr>
        <w:t>sl-L2IdentityRemote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of the ingress link. In case of </w:t>
      </w:r>
      <w:r w:rsidR="00907CDE" w:rsidRPr="0091638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multi-hop </w:t>
      </w:r>
      <w:r w:rsidR="00907CD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L2 </w:t>
      </w:r>
      <w:r w:rsidR="00907CDE" w:rsidRPr="00916384">
        <w:rPr>
          <w:rFonts w:asciiTheme="minorHAnsi" w:hAnsiTheme="minorHAnsi" w:cstheme="minorHAnsi"/>
          <w:color w:val="000000" w:themeColor="text1"/>
          <w:sz w:val="22"/>
          <w:szCs w:val="22"/>
        </w:rPr>
        <w:t>U2N Relay,</w:t>
      </w:r>
      <w:r w:rsidR="00907CD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505C61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if </w:t>
      </w:r>
      <w:r w:rsidR="002E102B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a</w:t>
      </w:r>
      <w:r w:rsidR="00505C61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Relay UE is not</w:t>
      </w:r>
      <w:r w:rsidR="00505C61" w:rsidRPr="003771DA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the </w:t>
      </w:r>
      <w:r w:rsidR="00505C61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F</w:t>
      </w:r>
      <w:r w:rsidR="00505C61" w:rsidRPr="003771DA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irst </w:t>
      </w:r>
      <w:r w:rsidR="00505C61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="00505C61" w:rsidRPr="003771DA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elay UE</w:t>
      </w:r>
      <w:r w:rsidR="00505C61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,</w:t>
      </w:r>
      <w:r w:rsidR="00505C61" w:rsidRPr="00907CD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</w:t>
      </w:r>
      <w:r w:rsidR="00907CDE" w:rsidRPr="00907CD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the </w:t>
      </w:r>
      <w:r w:rsidR="00907CDE">
        <w:rPr>
          <w:rFonts w:asciiTheme="minorHAnsi" w:eastAsia="微軟正黑體" w:hAnsiTheme="minorHAnsi" w:cstheme="minorHAnsi" w:hint="eastAsia"/>
          <w:color w:val="000000" w:themeColor="text1"/>
          <w:sz w:val="22"/>
          <w:szCs w:val="22"/>
          <w:lang w:eastAsia="zh-TW"/>
        </w:rPr>
        <w:t>i</w:t>
      </w:r>
      <w:r w:rsidR="00907CD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n</w:t>
      </w:r>
      <w:r w:rsidR="00907CDE" w:rsidRPr="00907CD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gress link of </w:t>
      </w:r>
      <w:r w:rsidR="00907CD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the up</w:t>
      </w:r>
      <w:r w:rsidR="00907CDE" w:rsidRPr="00907CDE">
        <w:rPr>
          <w:rFonts w:asciiTheme="minorHAnsi" w:hAnsiTheme="minorHAnsi" w:cstheme="minorHAnsi"/>
          <w:color w:val="000000" w:themeColor="text1"/>
          <w:sz w:val="22"/>
          <w:szCs w:val="22"/>
          <w:lang w:eastAsia="zh-TW"/>
        </w:rPr>
        <w:t>link SRAP PDU</w:t>
      </w:r>
      <w:r w:rsidR="00907CDE" w:rsidRPr="00907CD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is the child </w:t>
      </w:r>
      <w:r w:rsidR="00603783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="00907CDE" w:rsidRPr="00907CD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elay UE of </w:t>
      </w:r>
      <w:r w:rsidR="00603783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the</w:t>
      </w:r>
      <w:r w:rsidR="00907CDE" w:rsidRPr="00907CD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</w:t>
      </w:r>
      <w:r w:rsidR="00603783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="00907CDE" w:rsidRPr="00907CD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elay UE</w:t>
      </w:r>
      <w:r w:rsidR="00907CD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</w:t>
      </w:r>
      <w:r w:rsidR="002E102B" w:rsidRPr="002E102B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(instead of the Remote UE) </w:t>
      </w:r>
      <w:r w:rsidR="00907CD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and thus</w:t>
      </w:r>
      <w:r w:rsidR="00295F5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the </w:t>
      </w:r>
      <w:r w:rsidR="002E102B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legacy</w:t>
      </w:r>
      <w:r w:rsidR="00295F5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examination</w:t>
      </w:r>
      <w:r w:rsidR="002E102B">
        <w:rPr>
          <w:rFonts w:asciiTheme="minorHAnsi" w:eastAsia="微軟正黑體" w:hAnsiTheme="minorHAnsi" w:cstheme="minorHAnsi" w:hint="eastAsia"/>
          <w:color w:val="000000" w:themeColor="text1"/>
          <w:sz w:val="22"/>
          <w:szCs w:val="22"/>
          <w:lang w:eastAsia="zh-TW"/>
        </w:rPr>
        <w:t xml:space="preserve"> f</w:t>
      </w:r>
      <w:r w:rsidR="002E102B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or R17</w:t>
      </w:r>
      <w:r w:rsidR="00295F5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is not valid</w:t>
      </w:r>
      <w:r w:rsidR="002E102B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for the Relay UE</w:t>
      </w:r>
      <w:r w:rsidR="00295F5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. Instead,</w:t>
      </w:r>
      <w:r w:rsidR="00907CD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the </w:t>
      </w:r>
      <w:r w:rsidR="00603783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="00907CD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elay UE should </w:t>
      </w:r>
      <w:r w:rsidR="00907CDE">
        <w:rPr>
          <w:rFonts w:asciiTheme="minorHAnsi" w:hAnsiTheme="minorHAnsi" w:cstheme="minorHAnsi"/>
          <w:sz w:val="22"/>
          <w:szCs w:val="22"/>
          <w:lang w:eastAsia="zh-TW"/>
        </w:rPr>
        <w:t xml:space="preserve">examine whether the UE ID included in an </w:t>
      </w:r>
      <w:r w:rsidR="00907CDE">
        <w:rPr>
          <w:rFonts w:asciiTheme="minorHAnsi" w:hAnsiTheme="minorHAnsi" w:cstheme="minorHAnsi" w:hint="eastAsia"/>
          <w:sz w:val="22"/>
          <w:szCs w:val="22"/>
          <w:lang w:eastAsia="zh-TW"/>
        </w:rPr>
        <w:t>u</w:t>
      </w:r>
      <w:r w:rsidR="00907CDE">
        <w:rPr>
          <w:rFonts w:asciiTheme="minorHAnsi" w:hAnsiTheme="minorHAnsi" w:cstheme="minorHAnsi"/>
          <w:sz w:val="22"/>
          <w:szCs w:val="22"/>
          <w:lang w:eastAsia="zh-TW"/>
        </w:rPr>
        <w:t xml:space="preserve">plink SRAP PDU matches </w:t>
      </w:r>
      <w:r w:rsidR="00455ADE">
        <w:rPr>
          <w:rFonts w:asciiTheme="minorHAnsi" w:hAnsiTheme="minorHAnsi" w:cstheme="minorHAnsi"/>
          <w:sz w:val="22"/>
          <w:szCs w:val="22"/>
          <w:lang w:eastAsia="zh-TW"/>
        </w:rPr>
        <w:t>one of the Local IDs</w:t>
      </w:r>
      <w:r w:rsidR="00907CDE">
        <w:rPr>
          <w:rFonts w:asciiTheme="minorHAnsi" w:hAnsiTheme="minorHAnsi" w:cstheme="minorHAnsi"/>
          <w:sz w:val="22"/>
          <w:szCs w:val="22"/>
          <w:lang w:eastAsia="zh-TW"/>
        </w:rPr>
        <w:t xml:space="preserve"> associated with the </w:t>
      </w:r>
      <w:r w:rsidR="00907CDE" w:rsidRPr="00907CDE">
        <w:rPr>
          <w:rFonts w:asciiTheme="minorHAnsi" w:hAnsiTheme="minorHAnsi" w:cstheme="minorHAnsi"/>
          <w:sz w:val="22"/>
          <w:szCs w:val="22"/>
          <w:lang w:eastAsia="zh-TW"/>
        </w:rPr>
        <w:t>L2 ID</w:t>
      </w:r>
      <w:r w:rsidR="00907CDE">
        <w:rPr>
          <w:rFonts w:asciiTheme="minorHAnsi" w:hAnsiTheme="minorHAnsi" w:cstheme="minorHAnsi"/>
          <w:sz w:val="22"/>
          <w:szCs w:val="22"/>
          <w:lang w:eastAsia="zh-TW"/>
        </w:rPr>
        <w:t xml:space="preserve"> of </w:t>
      </w:r>
      <w:r w:rsidR="00C73FAE" w:rsidRPr="00C73FA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the child </w:t>
      </w:r>
      <w:r w:rsidR="00603783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R</w:t>
      </w:r>
      <w:r w:rsidR="00C73FAE" w:rsidRPr="00C73FAE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elay UE </w:t>
      </w:r>
      <w:r w:rsidR="00C73FAE" w:rsidRPr="00C73FAE">
        <w:rPr>
          <w:rFonts w:asciiTheme="minorHAnsi" w:hAnsiTheme="minorHAnsi" w:cstheme="minorHAnsi" w:hint="eastAsia"/>
          <w:sz w:val="22"/>
          <w:szCs w:val="22"/>
          <w:lang w:eastAsia="zh-TW"/>
        </w:rPr>
        <w:t>(o</w:t>
      </w:r>
      <w:r w:rsidR="00C73FAE" w:rsidRPr="00C73FAE">
        <w:rPr>
          <w:rFonts w:asciiTheme="minorHAnsi" w:hAnsiTheme="minorHAnsi" w:cstheme="minorHAnsi"/>
          <w:sz w:val="22"/>
          <w:szCs w:val="22"/>
          <w:lang w:eastAsia="zh-TW"/>
        </w:rPr>
        <w:t>r the L2 ID of the ingress link)</w:t>
      </w:r>
      <w:r w:rsidR="00DB0F51" w:rsidRPr="00DB0F51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DB0F51" w:rsidRPr="00DE74AD">
        <w:rPr>
          <w:rFonts w:asciiTheme="minorHAnsi" w:hAnsiTheme="minorHAnsi" w:cstheme="minorHAnsi"/>
          <w:sz w:val="22"/>
          <w:szCs w:val="22"/>
          <w:lang w:eastAsia="zh-TW"/>
        </w:rPr>
        <w:t xml:space="preserve">of </w:t>
      </w:r>
      <w:r w:rsidR="00DB0F51">
        <w:rPr>
          <w:rFonts w:asciiTheme="minorHAnsi" w:hAnsiTheme="minorHAnsi" w:cstheme="minorHAnsi"/>
          <w:sz w:val="22"/>
          <w:szCs w:val="22"/>
          <w:lang w:eastAsia="zh-TW"/>
        </w:rPr>
        <w:t>the</w:t>
      </w:r>
      <w:r w:rsidR="00DB0F51" w:rsidRPr="00DE74AD">
        <w:rPr>
          <w:rFonts w:asciiTheme="minorHAnsi" w:hAnsiTheme="minorHAnsi" w:cstheme="minorHAnsi"/>
          <w:sz w:val="22"/>
          <w:szCs w:val="22"/>
          <w:lang w:eastAsia="zh-TW"/>
        </w:rPr>
        <w:t xml:space="preserve"> Relay UE</w:t>
      </w:r>
      <w:r w:rsidR="00907CDE">
        <w:rPr>
          <w:rFonts w:asciiTheme="minorHAnsi" w:hAnsiTheme="minorHAnsi" w:cstheme="minorHAnsi"/>
          <w:sz w:val="22"/>
          <w:szCs w:val="22"/>
          <w:lang w:eastAsia="zh-TW"/>
        </w:rPr>
        <w:t>.</w:t>
      </w:r>
    </w:p>
    <w:p w14:paraId="2C33D9F1" w14:textId="0FA40014" w:rsidR="00CD407A" w:rsidRPr="004913A9" w:rsidRDefault="00CD407A" w:rsidP="00CD407A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 w:rsidR="009A49BE">
        <w:rPr>
          <w:rFonts w:asciiTheme="minorHAnsi" w:hAnsiTheme="minorHAnsi" w:cstheme="minorHAnsi"/>
          <w:b/>
          <w:sz w:val="22"/>
          <w:szCs w:val="22"/>
          <w:lang w:eastAsia="zh-TW"/>
        </w:rPr>
        <w:t>5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="00BA487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505C61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In </w:t>
      </w:r>
      <w:r w:rsidR="00505C61"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multi-hop L2 U2N Relay</w:t>
      </w:r>
      <w:r w:rsidR="00505C6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 t</w:t>
      </w:r>
      <w:r w:rsidR="00BA487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he legacy UE ID examination on an uplink SRAP PDU is not valid for</w:t>
      </w:r>
      <w:r w:rsidR="00BA4878"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2E102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a</w:t>
      </w:r>
      <w:r w:rsidR="00BA4878"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603783"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="00BA4878"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elay UE</w:t>
      </w:r>
      <w:r w:rsidR="002E102B" w:rsidRPr="002E102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2E102B"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other than the First Relay UE</w:t>
      </w:r>
      <w:r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5C3CB1CA" w14:textId="5EE812BE" w:rsidR="00CD407A" w:rsidRPr="00215DA4" w:rsidRDefault="00CD407A" w:rsidP="00CD407A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bCs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 w:rsidR="009A49BE">
        <w:rPr>
          <w:rFonts w:asciiTheme="minorHAnsi" w:hAnsiTheme="minorHAnsi" w:cstheme="minorHAnsi"/>
          <w:b/>
          <w:sz w:val="22"/>
          <w:szCs w:val="22"/>
          <w:lang w:eastAsia="zh-TW"/>
        </w:rPr>
        <w:t>3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="00215DA4"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215DA4"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In multi-hop L2 U2N Relay</w:t>
      </w:r>
      <w:r w:rsidR="002E10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r w:rsidR="002E102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a</w:t>
      </w:r>
      <w:r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603783"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="00215DA4"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elay UE other than the </w:t>
      </w:r>
      <w:r w:rsidR="00603783"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F</w:t>
      </w:r>
      <w:r w:rsidR="00215DA4"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irst </w:t>
      </w:r>
      <w:r w:rsidR="00603783"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="00215DA4"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elay UE</w:t>
      </w:r>
      <w:r w:rsidR="00215DA4" w:rsidRPr="00215DA4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sh</w:t>
      </w:r>
      <w:r w:rsidR="00215DA4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all</w:t>
      </w:r>
      <w:r w:rsidR="00215DA4" w:rsidRPr="00215DA4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215DA4" w:rsidRPr="00215DA4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examine whether the UE ID included in an </w:t>
      </w:r>
      <w:r w:rsidR="00215DA4" w:rsidRPr="00215DA4">
        <w:rPr>
          <w:rFonts w:asciiTheme="minorHAnsi" w:hAnsiTheme="minorHAnsi" w:cstheme="minorHAnsi" w:hint="eastAsia"/>
          <w:b/>
          <w:bCs/>
          <w:sz w:val="22"/>
          <w:szCs w:val="22"/>
          <w:lang w:eastAsia="zh-TW"/>
        </w:rPr>
        <w:t>u</w:t>
      </w:r>
      <w:r w:rsidR="00215DA4" w:rsidRPr="00215DA4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plink SRAP PDU </w:t>
      </w:r>
      <w:r w:rsidR="00215DA4" w:rsidRPr="00455ADE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matches </w:t>
      </w:r>
      <w:r w:rsidR="00455ADE" w:rsidRPr="00455ADE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one of the Local IDs </w:t>
      </w:r>
      <w:r w:rsidR="00215DA4" w:rsidRPr="00455ADE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>associated with the L2 ID of</w:t>
      </w:r>
      <w:r w:rsidR="00215DA4" w:rsidRPr="00455ADE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the child </w:t>
      </w:r>
      <w:r w:rsidR="00603783" w:rsidRPr="00455ADE">
        <w:rPr>
          <w:rFonts w:asciiTheme="minorHAnsi" w:eastAsia="微軟正黑體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>R</w:t>
      </w:r>
      <w:r w:rsidR="00215DA4" w:rsidRPr="00455ADE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elay UE</w:t>
      </w:r>
      <w:r w:rsidR="00796C3B" w:rsidRPr="00455ADE">
        <w:rPr>
          <w:rFonts w:asciiTheme="minorHAnsi" w:eastAsia="微軟正黑體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215DA4" w:rsidRPr="00813AC8">
        <w:rPr>
          <w:rFonts w:asciiTheme="minorHAnsi" w:hAnsiTheme="minorHAnsi" w:cstheme="minorHAnsi" w:hint="eastAsia"/>
          <w:b/>
          <w:bCs/>
          <w:sz w:val="22"/>
          <w:szCs w:val="22"/>
          <w:lang w:eastAsia="zh-TW"/>
        </w:rPr>
        <w:t>(</w:t>
      </w:r>
      <w:r w:rsidR="00796C3B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>i.e.</w:t>
      </w:r>
      <w:r w:rsidR="00215DA4" w:rsidRPr="00813AC8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 the L2 ID of the ingress link)</w:t>
      </w:r>
      <w:r w:rsidR="00DB0F51" w:rsidRPr="00DB0F51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DB0F51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of the Relay UE</w:t>
      </w:r>
      <w:r w:rsidRPr="00215DA4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  <w:r w:rsidRPr="00215DA4">
        <w:rPr>
          <w:rFonts w:asciiTheme="minorHAnsi" w:eastAsia="DengXian" w:hAnsiTheme="minorHAnsi" w:cstheme="minorHAnsi"/>
          <w:b/>
          <w:bCs/>
          <w:sz w:val="22"/>
          <w:szCs w:val="22"/>
          <w:lang w:eastAsia="en-GB"/>
        </w:rPr>
        <w:t xml:space="preserve"> </w:t>
      </w:r>
    </w:p>
    <w:p w14:paraId="6727CF1E" w14:textId="77777777" w:rsidR="00982250" w:rsidRPr="00CD407A" w:rsidRDefault="00982250" w:rsidP="007136EF">
      <w:pPr>
        <w:snapToGrid w:val="0"/>
        <w:spacing w:afterLines="50" w:after="120" w:line="240" w:lineRule="atLeast"/>
        <w:rPr>
          <w:rFonts w:ascii="Arial" w:hAnsi="Arial" w:cs="Arial"/>
          <w:sz w:val="24"/>
          <w:szCs w:val="24"/>
          <w:lang w:eastAsia="zh-TW"/>
        </w:rPr>
      </w:pPr>
    </w:p>
    <w:p w14:paraId="0B399444" w14:textId="77777777" w:rsidR="007136EF" w:rsidRDefault="007136EF" w:rsidP="007136EF">
      <w:pPr>
        <w:pStyle w:val="1"/>
        <w:tabs>
          <w:tab w:val="left" w:pos="709"/>
        </w:tabs>
        <w:rPr>
          <w:sz w:val="28"/>
          <w:szCs w:val="28"/>
        </w:rPr>
      </w:pPr>
      <w:bookmarkStart w:id="3" w:name="_Ref189046994"/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3AF9AF4C" w14:textId="49EC52D6" w:rsidR="007136EF" w:rsidRPr="00CE30B2" w:rsidRDefault="007136EF" w:rsidP="007136EF">
      <w:pPr>
        <w:pStyle w:val="afa"/>
        <w:tabs>
          <w:tab w:val="left" w:pos="8834"/>
        </w:tabs>
        <w:rPr>
          <w:rFonts w:asciiTheme="minorHAnsi" w:hAnsiTheme="minorHAnsi" w:cstheme="minorHAnsi"/>
          <w:sz w:val="24"/>
          <w:szCs w:val="24"/>
        </w:rPr>
      </w:pPr>
      <w:r w:rsidRPr="00CE30B2">
        <w:rPr>
          <w:rFonts w:asciiTheme="minorHAnsi" w:hAnsiTheme="minorHAnsi" w:cstheme="minorHAnsi"/>
          <w:sz w:val="24"/>
          <w:szCs w:val="24"/>
        </w:rPr>
        <w:t xml:space="preserve">In this contribution, we </w:t>
      </w:r>
      <w:r w:rsidR="00AE5DE1" w:rsidRPr="00CE30B2">
        <w:rPr>
          <w:rFonts w:asciiTheme="minorHAnsi" w:hAnsiTheme="minorHAnsi" w:cstheme="minorHAnsi"/>
          <w:sz w:val="24"/>
          <w:szCs w:val="24"/>
          <w:lang w:eastAsia="zh-TW"/>
        </w:rPr>
        <w:t>raise the following observation</w:t>
      </w:r>
      <w:r w:rsidR="00381A92">
        <w:rPr>
          <w:rFonts w:asciiTheme="minorHAnsi" w:hAnsiTheme="minorHAnsi" w:cstheme="minorHAnsi"/>
          <w:sz w:val="24"/>
          <w:szCs w:val="24"/>
          <w:lang w:eastAsia="zh-TW"/>
        </w:rPr>
        <w:t>s</w:t>
      </w:r>
      <w:r w:rsidR="00AE5DE1" w:rsidRPr="00CE30B2">
        <w:rPr>
          <w:rFonts w:asciiTheme="minorHAnsi" w:hAnsiTheme="minorHAnsi" w:cstheme="minorHAnsi"/>
          <w:sz w:val="24"/>
          <w:szCs w:val="24"/>
          <w:lang w:eastAsia="zh-TW"/>
        </w:rPr>
        <w:t xml:space="preserve"> and </w:t>
      </w:r>
      <w:r w:rsidRPr="00CE30B2">
        <w:rPr>
          <w:rFonts w:asciiTheme="minorHAnsi" w:hAnsiTheme="minorHAnsi" w:cstheme="minorHAnsi"/>
          <w:sz w:val="24"/>
          <w:szCs w:val="24"/>
        </w:rPr>
        <w:t>propos</w:t>
      </w:r>
      <w:r w:rsidR="00AE5DE1" w:rsidRPr="00CE30B2">
        <w:rPr>
          <w:rFonts w:asciiTheme="minorHAnsi" w:hAnsiTheme="minorHAnsi" w:cstheme="minorHAnsi"/>
          <w:sz w:val="24"/>
          <w:szCs w:val="24"/>
        </w:rPr>
        <w:t>als</w:t>
      </w:r>
      <w:r w:rsidRPr="00CE30B2">
        <w:rPr>
          <w:rFonts w:asciiTheme="minorHAnsi" w:hAnsiTheme="minorHAnsi" w:cstheme="minorHAnsi"/>
          <w:sz w:val="24"/>
          <w:szCs w:val="24"/>
        </w:rPr>
        <w:t>:</w:t>
      </w:r>
    </w:p>
    <w:p w14:paraId="45AD7951" w14:textId="77777777" w:rsidR="00455ADE" w:rsidRPr="004913A9" w:rsidRDefault="00455ADE" w:rsidP="00455ADE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Observation 1: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It is not clear whether the SRAP </w:t>
      </w:r>
      <w:r w:rsidRPr="003B4902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</w:rPr>
        <w:t xml:space="preserve">header 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is present or not over the PC5 hop between </w:t>
      </w:r>
      <w:r>
        <w:rPr>
          <w:rFonts w:asciiTheme="minorHAnsi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>R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elay UEs in the m</w:t>
      </w:r>
      <w:r w:rsidRPr="003B4902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  <w:lang w:eastAsia="zh-TW"/>
        </w:rPr>
        <w:t>ulti-hop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relay path for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Remote UE’s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007D3B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t>SRB0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message forwarding.</w:t>
      </w:r>
    </w:p>
    <w:p w14:paraId="3550A2C0" w14:textId="77777777" w:rsidR="00455ADE" w:rsidRPr="00007D3B" w:rsidRDefault="00455ADE" w:rsidP="00455ADE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eastAsia="SimSun" w:hAnsiTheme="minorHAnsi" w:cstheme="minorHAnsi"/>
          <w:b/>
          <w:bCs/>
          <w:sz w:val="22"/>
          <w:szCs w:val="22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Each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>R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elay UE in the m</w:t>
      </w:r>
      <w:r w:rsidRPr="003B4902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  <w:lang w:eastAsia="zh-TW"/>
        </w:rPr>
        <w:t>ulti-hop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relay path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can be provided with </w:t>
      </w:r>
      <w:r w:rsidRPr="001A39C1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the </w:t>
      </w:r>
      <w:r>
        <w:rPr>
          <w:rFonts w:asciiTheme="minorHAnsi" w:eastAsia="SimSun" w:hAnsiTheme="minorHAnsi" w:cstheme="minorHAnsi"/>
          <w:b/>
          <w:bCs/>
          <w:sz w:val="22"/>
          <w:szCs w:val="22"/>
        </w:rPr>
        <w:t>SRAP</w:t>
      </w:r>
      <w:r w:rsidRPr="001A39C1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configuration</w:t>
      </w:r>
      <w:r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for the Remote UE</w:t>
      </w:r>
      <w:r w:rsidRPr="001A39C1">
        <w:rPr>
          <w:rFonts w:asciiTheme="minorHAnsi" w:eastAsia="SimSun" w:hAnsiTheme="minorHAnsi" w:cstheme="minorHAnsi"/>
          <w:b/>
          <w:bCs/>
          <w:sz w:val="22"/>
          <w:szCs w:val="22"/>
        </w:rPr>
        <w:t xml:space="preserve"> </w:t>
      </w:r>
      <w:r w:rsidRPr="006D4A0C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during Remote UE </w:t>
      </w:r>
      <w:r w:rsidRPr="006D4A0C">
        <w:rPr>
          <w:rFonts w:asciiTheme="minorHAnsi" w:eastAsia="SimSun" w:hAnsiTheme="minorHAnsi" w:cstheme="minorHAnsi"/>
          <w:b/>
          <w:bCs/>
          <w:sz w:val="22"/>
          <w:szCs w:val="22"/>
        </w:rPr>
        <w:t>connection establishment with gNB</w:t>
      </w:r>
      <w:r w:rsidRPr="001A39C1">
        <w:rPr>
          <w:rFonts w:asciiTheme="minorHAnsi" w:eastAsia="SimSun" w:hAnsiTheme="minorHAnsi" w:cstheme="minorHAnsi"/>
          <w:b/>
          <w:bCs/>
          <w:sz w:val="22"/>
          <w:szCs w:val="22"/>
        </w:rPr>
        <w:t>.</w:t>
      </w:r>
    </w:p>
    <w:p w14:paraId="65DCD703" w14:textId="1DFD28A6" w:rsidR="00455ADE" w:rsidRPr="004913A9" w:rsidRDefault="00455ADE" w:rsidP="00455ADE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3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In multi-hop L2 U2N Relay,</w:t>
      </w:r>
      <w:r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the egress link of a </w:t>
      </w:r>
      <w:r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eastAsia="zh-TW"/>
        </w:rPr>
        <w:t>downlink SRAP PDU</w:t>
      </w:r>
      <w:r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is the child 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elay UE of 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the</w:t>
      </w:r>
      <w:r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>
        <w:rPr>
          <w:rFonts w:asciiTheme="minorHAnsi" w:eastAsia="微軟正黑體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>R</w:t>
      </w:r>
      <w:r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elay UE</w:t>
      </w:r>
      <w:r w:rsidRPr="006E26F9"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 xml:space="preserve"> </w:t>
      </w:r>
      <w:r>
        <w:rPr>
          <w:rFonts w:asciiTheme="minorHAnsi" w:eastAsia="微軟正黑體" w:hAnsiTheme="minorHAnsi" w:cstheme="minorHAnsi"/>
          <w:color w:val="000000" w:themeColor="text1"/>
          <w:sz w:val="22"/>
          <w:szCs w:val="22"/>
          <w:lang w:eastAsia="zh-TW"/>
        </w:rPr>
        <w:t>(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instead of the Remote UE)</w:t>
      </w:r>
      <w:r w:rsidRPr="003771DA">
        <w:rPr>
          <w:rFonts w:asciiTheme="minorHAnsi" w:eastAsia="微軟正黑體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 xml:space="preserve"> i</w:t>
      </w:r>
      <w:r w:rsidR="00505C61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f</w:t>
      </w:r>
      <w:r w:rsidRPr="003771DA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the Relay UE is not the First Relay UE</w:t>
      </w:r>
      <w:r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5B7D148A" w14:textId="0A51A488" w:rsidR="00455ADE" w:rsidRPr="00813AC8" w:rsidRDefault="00455ADE" w:rsidP="00455ADE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bCs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4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In multi-hop L2 U2N Relay,</w:t>
      </w:r>
      <w:r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Pr="00813AC8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>there may be multiple</w:t>
      </w:r>
      <w:r w:rsidRPr="0043481E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 </w:t>
      </w:r>
      <w:r>
        <w:rPr>
          <w:rFonts w:asciiTheme="minorHAnsi" w:hAnsiTheme="minorHAnsi" w:cstheme="minorHAnsi" w:hint="eastAsia"/>
          <w:b/>
          <w:bCs/>
          <w:sz w:val="22"/>
          <w:szCs w:val="22"/>
          <w:lang w:eastAsia="zh-TW"/>
        </w:rPr>
        <w:t>R</w:t>
      </w:r>
      <w:r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emote UE </w:t>
      </w:r>
      <w:r>
        <w:rPr>
          <w:rFonts w:asciiTheme="minorHAnsi" w:hAnsiTheme="minorHAnsi" w:cstheme="minorHAnsi" w:hint="eastAsia"/>
          <w:b/>
          <w:bCs/>
          <w:sz w:val="22"/>
          <w:szCs w:val="22"/>
          <w:lang w:eastAsia="zh-TW"/>
        </w:rPr>
        <w:t>L</w:t>
      </w:r>
      <w:r w:rsidRPr="0043481E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ocal IDs </w:t>
      </w:r>
      <w:r w:rsidRPr="00813AC8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>associated with the L2 ID of</w:t>
      </w:r>
      <w:r w:rsidRPr="00813AC8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the child 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Pr="00813AC8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elay UE </w:t>
      </w:r>
      <w:r w:rsidRPr="00813AC8">
        <w:rPr>
          <w:rFonts w:asciiTheme="minorHAnsi" w:hAnsiTheme="minorHAnsi" w:cstheme="minorHAnsi" w:hint="eastAsia"/>
          <w:b/>
          <w:bCs/>
          <w:sz w:val="22"/>
          <w:szCs w:val="22"/>
          <w:lang w:eastAsia="zh-TW"/>
        </w:rPr>
        <w:t>(o</w:t>
      </w:r>
      <w:r w:rsidRPr="00813AC8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>r the L2 ID of the ingress link)</w:t>
      </w:r>
      <w:r w:rsidR="00DB0F51" w:rsidRPr="00DB0F51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 </w:t>
      </w:r>
      <w:r w:rsidR="00DB0F51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>of a Relay UE</w:t>
      </w:r>
      <w:r w:rsidRPr="00813AC8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09D01C38" w14:textId="06AC48DD" w:rsidR="00455ADE" w:rsidRPr="004913A9" w:rsidRDefault="00455ADE" w:rsidP="00455ADE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5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542BBF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In </w:t>
      </w:r>
      <w:r w:rsidR="00542BBF"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multi-hop L2 U2N Relay</w:t>
      </w:r>
      <w:r w:rsidR="00542BB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 the legacy UE ID examination on an uplink SRAP PDU is not valid for</w:t>
      </w:r>
      <w:r w:rsidR="00542BBF"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542BBF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a</w:t>
      </w:r>
      <w:r w:rsidR="00542BBF"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Relay UE</w:t>
      </w:r>
      <w:r w:rsidR="00542BBF" w:rsidRPr="002E102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542BBF"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other than the First Relay UE</w:t>
      </w:r>
      <w:r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</w:p>
    <w:p w14:paraId="70725489" w14:textId="77777777" w:rsidR="00381A92" w:rsidRPr="00455ADE" w:rsidRDefault="00381A92" w:rsidP="00381A92">
      <w:pPr>
        <w:pStyle w:val="aff0"/>
        <w:snapToGrid w:val="0"/>
        <w:spacing w:afterLines="50" w:after="120" w:line="240" w:lineRule="atLeast"/>
        <w:ind w:left="2128" w:hangingChars="886" w:hanging="2128"/>
        <w:contextualSpacing w:val="0"/>
        <w:jc w:val="both"/>
        <w:rPr>
          <w:rFonts w:asciiTheme="minorHAnsi" w:hAnsiTheme="minorHAnsi" w:cstheme="minorHAnsi"/>
          <w:b/>
          <w:sz w:val="24"/>
          <w:szCs w:val="24"/>
          <w:lang w:eastAsia="zh-TW"/>
        </w:rPr>
      </w:pPr>
    </w:p>
    <w:bookmarkEnd w:id="3"/>
    <w:p w14:paraId="664FE3D9" w14:textId="77777777" w:rsidR="00455ADE" w:rsidRPr="00884D51" w:rsidRDefault="00455ADE" w:rsidP="00455ADE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Proposal 1: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SRAP </w:t>
      </w:r>
      <w:r w:rsidRPr="003B4902">
        <w:rPr>
          <w:rFonts w:asciiTheme="minorHAnsi" w:eastAsia="SimSun" w:hAnsiTheme="minorHAnsi" w:cstheme="minorHAnsi"/>
          <w:b/>
          <w:bCs/>
          <w:color w:val="000000" w:themeColor="text1"/>
          <w:sz w:val="22"/>
          <w:szCs w:val="22"/>
        </w:rPr>
        <w:t xml:space="preserve">header 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is present over the PC5 hop between </w:t>
      </w:r>
      <w:r>
        <w:rPr>
          <w:rFonts w:asciiTheme="minorHAnsi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>R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elay UEs in the m</w:t>
      </w:r>
      <w:r w:rsidRPr="003B4902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  <w:lang w:eastAsia="zh-TW"/>
        </w:rPr>
        <w:t>ulti-hop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relay path for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Remote UE’s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007D3B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t>SRB0</w:t>
      </w:r>
      <w:r w:rsidRPr="003B490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message forwarding.</w:t>
      </w:r>
      <w:r w:rsidRPr="00723D36">
        <w:rPr>
          <w:rFonts w:asciiTheme="minorHAnsi" w:eastAsia="DengXian" w:hAnsiTheme="minorHAnsi" w:cstheme="minorHAnsi"/>
          <w:b/>
          <w:bCs/>
          <w:sz w:val="22"/>
          <w:szCs w:val="22"/>
          <w:lang w:eastAsia="en-GB"/>
        </w:rPr>
        <w:t xml:space="preserve"> </w:t>
      </w:r>
    </w:p>
    <w:p w14:paraId="5A0A7D7D" w14:textId="54284888" w:rsidR="00455ADE" w:rsidRPr="00884D51" w:rsidRDefault="00455ADE" w:rsidP="00455ADE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2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For </w:t>
      </w:r>
      <w:r>
        <w:rPr>
          <w:rFonts w:asciiTheme="minorHAnsi" w:hAnsiTheme="minorHAnsi" w:cstheme="minorHAnsi" w:hint="eastAsia"/>
          <w:b/>
          <w:sz w:val="22"/>
          <w:szCs w:val="22"/>
          <w:lang w:eastAsia="zh-TW"/>
        </w:rPr>
        <w:t>s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upporting </w:t>
      </w:r>
      <w:r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multi-hop L2 U2N Relay,</w:t>
      </w:r>
      <w:r w:rsidRPr="005F675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t</w:t>
      </w:r>
      <w:r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he gNB 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provides</w:t>
      </w:r>
      <w:r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the L2 ID of the child 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elay UE of </w:t>
      </w:r>
      <w:r w:rsidR="009B6B40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a 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elay UE 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together with</w:t>
      </w:r>
      <w:r w:rsidRPr="00723D3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the </w:t>
      </w:r>
      <w:r w:rsidRPr="006E26F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SRAP Configuration</w:t>
      </w:r>
      <w:r w:rsidRPr="00723D36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00723D3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of a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R</w:t>
      </w:r>
      <w:r w:rsidRPr="00723D3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emote UE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</w:t>
      </w:r>
      <w:r w:rsidRPr="00723D3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when adding 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the</w:t>
      </w:r>
      <w:r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emote UE to the 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R</w:t>
      </w:r>
      <w:r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elay U</w:t>
      </w:r>
      <w:r>
        <w:rPr>
          <w:rFonts w:asciiTheme="minorHAnsi" w:eastAsia="微軟正黑體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>E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, for the Relay UE to determine the egress link</w:t>
      </w:r>
      <w:r w:rsidRPr="003771DA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Pr="003771DA">
        <w:rPr>
          <w:rFonts w:asciiTheme="minorHAnsi" w:hAnsiTheme="minorHAnsi" w:cstheme="minorHAnsi"/>
          <w:b/>
          <w:bCs/>
          <w:sz w:val="22"/>
          <w:szCs w:val="22"/>
        </w:rPr>
        <w:t xml:space="preserve">for </w:t>
      </w:r>
      <w:r w:rsidRPr="003771DA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>downlink SRAP PDUs</w:t>
      </w:r>
      <w:r w:rsidRPr="00723D36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  <w:r w:rsidRPr="00723D36">
        <w:rPr>
          <w:rFonts w:asciiTheme="minorHAnsi" w:eastAsia="DengXian" w:hAnsiTheme="minorHAnsi" w:cstheme="minorHAnsi"/>
          <w:b/>
          <w:bCs/>
          <w:sz w:val="22"/>
          <w:szCs w:val="22"/>
          <w:lang w:eastAsia="en-GB"/>
        </w:rPr>
        <w:t xml:space="preserve"> </w:t>
      </w:r>
    </w:p>
    <w:p w14:paraId="4FC7A72B" w14:textId="4A04F631" w:rsidR="00455ADE" w:rsidRPr="00215DA4" w:rsidRDefault="00455ADE" w:rsidP="00455ADE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bCs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3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5F675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In multi-hop L2 U2N Relay,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B0F51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a</w:t>
      </w:r>
      <w:r w:rsidRPr="00F271DB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Relay UE other than the First Relay UE</w:t>
      </w:r>
      <w:r w:rsidRPr="00215DA4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sh</w:t>
      </w:r>
      <w:r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all</w:t>
      </w:r>
      <w:r w:rsidRPr="00215DA4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Pr="00215DA4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examine whether the UE ID included in an </w:t>
      </w:r>
      <w:r w:rsidRPr="00215DA4">
        <w:rPr>
          <w:rFonts w:asciiTheme="minorHAnsi" w:hAnsiTheme="minorHAnsi" w:cstheme="minorHAnsi" w:hint="eastAsia"/>
          <w:b/>
          <w:bCs/>
          <w:sz w:val="22"/>
          <w:szCs w:val="22"/>
          <w:lang w:eastAsia="zh-TW"/>
        </w:rPr>
        <w:t>u</w:t>
      </w:r>
      <w:r w:rsidRPr="00215DA4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plink SRAP PDU </w:t>
      </w:r>
      <w:r w:rsidRPr="00455ADE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>matches one of the Local IDs associated with the L2 ID of</w:t>
      </w:r>
      <w:r w:rsidRPr="00455ADE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the child </w:t>
      </w:r>
      <w:r w:rsidRPr="00455ADE">
        <w:rPr>
          <w:rFonts w:asciiTheme="minorHAnsi" w:eastAsia="微軟正黑體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>R</w:t>
      </w:r>
      <w:r w:rsidRPr="00455ADE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elay UE</w:t>
      </w:r>
      <w:r w:rsidRPr="00455ADE">
        <w:rPr>
          <w:rFonts w:asciiTheme="minorHAnsi" w:eastAsia="微軟正黑體" w:hAnsiTheme="minorHAnsi" w:cstheme="minorHAnsi" w:hint="eastAsia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Pr="00813AC8">
        <w:rPr>
          <w:rFonts w:asciiTheme="minorHAnsi" w:hAnsiTheme="minorHAnsi" w:cstheme="minorHAnsi" w:hint="eastAsia"/>
          <w:b/>
          <w:bCs/>
          <w:sz w:val="22"/>
          <w:szCs w:val="22"/>
          <w:lang w:eastAsia="zh-TW"/>
        </w:rPr>
        <w:t>(</w:t>
      </w:r>
      <w:r>
        <w:rPr>
          <w:rFonts w:asciiTheme="minorHAnsi" w:hAnsiTheme="minorHAnsi" w:cstheme="minorHAnsi"/>
          <w:b/>
          <w:bCs/>
          <w:sz w:val="22"/>
          <w:szCs w:val="22"/>
          <w:lang w:eastAsia="zh-TW"/>
        </w:rPr>
        <w:t>i.e.</w:t>
      </w:r>
      <w:r w:rsidRPr="00813AC8">
        <w:rPr>
          <w:rFonts w:asciiTheme="minorHAnsi" w:hAnsiTheme="minorHAnsi" w:cstheme="minorHAnsi"/>
          <w:b/>
          <w:bCs/>
          <w:sz w:val="22"/>
          <w:szCs w:val="22"/>
          <w:lang w:eastAsia="zh-TW"/>
        </w:rPr>
        <w:t xml:space="preserve"> the L2 ID of the ingress link)</w:t>
      </w:r>
      <w:r w:rsidR="00DB0F51" w:rsidRPr="00DB0F51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 xml:space="preserve"> </w:t>
      </w:r>
      <w:r w:rsidR="00DB0F51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of the Relay UE</w:t>
      </w:r>
      <w:r w:rsidRPr="00215DA4">
        <w:rPr>
          <w:rFonts w:asciiTheme="minorHAnsi" w:eastAsia="微軟正黑體" w:hAnsiTheme="minorHAnsi" w:cstheme="minorHAnsi"/>
          <w:b/>
          <w:bCs/>
          <w:color w:val="000000" w:themeColor="text1"/>
          <w:sz w:val="22"/>
          <w:szCs w:val="22"/>
          <w:lang w:eastAsia="zh-TW"/>
        </w:rPr>
        <w:t>.</w:t>
      </w:r>
      <w:r w:rsidRPr="00215DA4">
        <w:rPr>
          <w:rFonts w:asciiTheme="minorHAnsi" w:eastAsia="DengXian" w:hAnsiTheme="minorHAnsi" w:cstheme="minorHAnsi"/>
          <w:b/>
          <w:bCs/>
          <w:sz w:val="22"/>
          <w:szCs w:val="22"/>
          <w:lang w:eastAsia="en-GB"/>
        </w:rPr>
        <w:t xml:space="preserve"> </w:t>
      </w:r>
    </w:p>
    <w:p w14:paraId="388CD883" w14:textId="4E6FEB62" w:rsidR="00960463" w:rsidRPr="00455ADE" w:rsidRDefault="00960463" w:rsidP="00410B74">
      <w:pPr>
        <w:pStyle w:val="B1"/>
        <w:ind w:left="0" w:firstLine="0"/>
        <w:rPr>
          <w:rFonts w:eastAsia="Batang"/>
        </w:rPr>
      </w:pPr>
    </w:p>
    <w:p w14:paraId="18066F61" w14:textId="1563168C" w:rsidR="00916384" w:rsidRDefault="00916384" w:rsidP="00916384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sz w:val="28"/>
          <w:szCs w:val="28"/>
        </w:rPr>
        <w:tab/>
        <w:t>References</w:t>
      </w:r>
    </w:p>
    <w:p w14:paraId="4954B5F3" w14:textId="6287685A" w:rsidR="006A03E8" w:rsidRPr="006A03E8" w:rsidRDefault="00916384" w:rsidP="00410B74">
      <w:pPr>
        <w:pStyle w:val="B1"/>
        <w:ind w:left="0" w:firstLine="0"/>
        <w:rPr>
          <w:lang w:eastAsia="zh-TW"/>
        </w:rPr>
      </w:pPr>
      <w:r>
        <w:rPr>
          <w:rFonts w:hint="eastAsia"/>
          <w:lang w:eastAsia="zh-TW"/>
        </w:rPr>
        <w:t>[</w:t>
      </w:r>
      <w:r>
        <w:rPr>
          <w:lang w:eastAsia="zh-TW"/>
        </w:rPr>
        <w:t xml:space="preserve">1] </w:t>
      </w:r>
      <w:r w:rsidR="006A03E8">
        <w:rPr>
          <w:rFonts w:asciiTheme="minorHAnsi" w:hAnsiTheme="minorHAnsi" w:cstheme="minorHAnsi"/>
          <w:color w:val="000000" w:themeColor="text1"/>
          <w:sz w:val="22"/>
          <w:szCs w:val="22"/>
        </w:rPr>
        <w:t>TS 38.300</w:t>
      </w:r>
      <w:r w:rsidR="006A03E8">
        <w:rPr>
          <w:rFonts w:asciiTheme="minorHAnsi" w:hAnsiTheme="minorHAnsi" w:cstheme="minorHAnsi"/>
          <w:sz w:val="22"/>
          <w:szCs w:val="22"/>
        </w:rPr>
        <w:t xml:space="preserve"> v18.4.0, NR; NR and NG-RAN Overall Description; Stage 2 (Release 18)</w:t>
      </w:r>
    </w:p>
    <w:p w14:paraId="31CE5BB6" w14:textId="734E1F84" w:rsidR="006A03E8" w:rsidRPr="006A03E8" w:rsidRDefault="006A03E8" w:rsidP="006A03E8">
      <w:pPr>
        <w:pStyle w:val="B1"/>
        <w:ind w:left="0" w:firstLine="0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="Arial" w:hAnsi="Arial" w:cs="Arial"/>
        </w:rPr>
        <w:t xml:space="preserve">[2] </w:t>
      </w:r>
      <w:r w:rsidRPr="00D124ED">
        <w:rPr>
          <w:rFonts w:ascii="Arial" w:hAnsi="Arial" w:cs="Arial"/>
        </w:rPr>
        <w:t>R2-2410006</w:t>
      </w:r>
      <w:r>
        <w:rPr>
          <w:rFonts w:ascii="Arial" w:hAnsi="Arial" w:cs="Arial"/>
        </w:rPr>
        <w:t xml:space="preserve">, </w:t>
      </w:r>
      <w:r w:rsidRPr="006A03E8">
        <w:rPr>
          <w:rFonts w:asciiTheme="minorHAnsi" w:eastAsia="MS Mincho" w:hAnsiTheme="minorHAnsi" w:cstheme="minorHAnsi"/>
          <w:bCs/>
          <w:sz w:val="22"/>
          <w:szCs w:val="22"/>
        </w:rPr>
        <w:t>Report of [POST127][402][Relay] Multi-hop relay control plane</w:t>
      </w:r>
    </w:p>
    <w:p w14:paraId="36A5F721" w14:textId="0A6AA69C" w:rsidR="00916384" w:rsidRDefault="006A03E8" w:rsidP="00410B74">
      <w:pPr>
        <w:pStyle w:val="B1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[3] </w:t>
      </w:r>
      <w:r w:rsidR="00916384">
        <w:rPr>
          <w:rFonts w:asciiTheme="minorHAnsi" w:hAnsiTheme="minorHAnsi" w:cstheme="minorHAnsi"/>
          <w:sz w:val="22"/>
          <w:szCs w:val="22"/>
        </w:rPr>
        <w:t>TS 38.351 v18.2.0, NR; Sidelink Relay Adaptation Protocol (SRAP) Specification</w:t>
      </w:r>
    </w:p>
    <w:p w14:paraId="73FE63E5" w14:textId="77777777" w:rsidR="006A03E8" w:rsidRPr="00916384" w:rsidRDefault="006A03E8">
      <w:pPr>
        <w:pStyle w:val="B1"/>
        <w:ind w:left="0" w:firstLine="0"/>
        <w:rPr>
          <w:lang w:eastAsia="zh-TW"/>
        </w:rPr>
      </w:pPr>
    </w:p>
    <w:sectPr w:rsidR="006A03E8" w:rsidRPr="00916384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798C0" w14:textId="77777777" w:rsidR="004F74A9" w:rsidRDefault="004F74A9">
      <w:r>
        <w:separator/>
      </w:r>
    </w:p>
  </w:endnote>
  <w:endnote w:type="continuationSeparator" w:id="0">
    <w:p w14:paraId="6283E9D5" w14:textId="77777777" w:rsidR="004F74A9" w:rsidRDefault="004F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3983B" w14:textId="77777777" w:rsidR="004F74A9" w:rsidRDefault="004F74A9">
      <w:r>
        <w:separator/>
      </w:r>
    </w:p>
  </w:footnote>
  <w:footnote w:type="continuationSeparator" w:id="0">
    <w:p w14:paraId="0007B4E2" w14:textId="77777777" w:rsidR="004F74A9" w:rsidRDefault="004F7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F044C6" w:rsidRDefault="00F044C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F229B"/>
    <w:multiLevelType w:val="hybridMultilevel"/>
    <w:tmpl w:val="FB4AE25A"/>
    <w:lvl w:ilvl="0" w:tplc="B1381E68">
      <w:start w:val="1"/>
      <w:numFmt w:val="decimal"/>
      <w:lvlText w:val="(%1)"/>
      <w:lvlJc w:val="left"/>
      <w:pPr>
        <w:ind w:left="360" w:hanging="360"/>
      </w:pPr>
      <w:rPr>
        <w:rFonts w:cs="Arial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F731EB"/>
    <w:multiLevelType w:val="hybridMultilevel"/>
    <w:tmpl w:val="07688BC8"/>
    <w:lvl w:ilvl="0" w:tplc="0C56AAFC">
      <w:start w:val="2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24910E19"/>
    <w:multiLevelType w:val="hybridMultilevel"/>
    <w:tmpl w:val="8A5ED218"/>
    <w:lvl w:ilvl="0" w:tplc="BB9AA33A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2B1649B"/>
    <w:multiLevelType w:val="hybridMultilevel"/>
    <w:tmpl w:val="64D4996A"/>
    <w:lvl w:ilvl="0" w:tplc="91840DF2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3CE8416C"/>
    <w:multiLevelType w:val="multilevel"/>
    <w:tmpl w:val="322E61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3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23DC2"/>
    <w:multiLevelType w:val="hybridMultilevel"/>
    <w:tmpl w:val="8E9679D4"/>
    <w:lvl w:ilvl="0" w:tplc="E9B2D4D6">
      <w:start w:val="1"/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F42692D"/>
    <w:multiLevelType w:val="hybridMultilevel"/>
    <w:tmpl w:val="18E8D6BA"/>
    <w:lvl w:ilvl="0" w:tplc="03C03644">
      <w:start w:val="1"/>
      <w:numFmt w:val="bullet"/>
      <w:lvlText w:val="-"/>
      <w:lvlJc w:val="left"/>
      <w:pPr>
        <w:ind w:left="408" w:hanging="360"/>
      </w:pPr>
      <w:rPr>
        <w:rFonts w:ascii="Calibri" w:eastAsia="Arial Unicode MS" w:hAnsi="Calibri" w:cs="Calibri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00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8" w:hanging="480"/>
      </w:pPr>
      <w:rPr>
        <w:rFonts w:ascii="Wingdings" w:hAnsi="Wingdings" w:hint="default"/>
      </w:rPr>
    </w:lvl>
  </w:abstractNum>
  <w:abstractNum w:abstractNumId="10" w15:restartNumberingAfterBreak="0">
    <w:nsid w:val="5C2C577B"/>
    <w:multiLevelType w:val="hybridMultilevel"/>
    <w:tmpl w:val="FB3819B8"/>
    <w:lvl w:ilvl="0" w:tplc="42C6F9CE">
      <w:start w:val="1"/>
      <w:numFmt w:val="bullet"/>
      <w:lvlText w:val="-"/>
      <w:lvlJc w:val="left"/>
      <w:pPr>
        <w:ind w:left="36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5360FE5"/>
    <w:multiLevelType w:val="multilevel"/>
    <w:tmpl w:val="A9304740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 w:hint="eastAsi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2" w15:restartNumberingAfterBreak="0">
    <w:nsid w:val="74F0625B"/>
    <w:multiLevelType w:val="multilevel"/>
    <w:tmpl w:val="74F062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94057"/>
    <w:multiLevelType w:val="hybridMultilevel"/>
    <w:tmpl w:val="DC647A70"/>
    <w:lvl w:ilvl="0" w:tplc="89945348">
      <w:start w:val="1"/>
      <w:numFmt w:val="decimal"/>
      <w:lvlText w:val="[%1]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1"/>
  </w:num>
  <w:num w:numId="5">
    <w:abstractNumId w:val="9"/>
  </w:num>
  <w:num w:numId="6">
    <w:abstractNumId w:val="8"/>
  </w:num>
  <w:num w:numId="7">
    <w:abstractNumId w:val="10"/>
  </w:num>
  <w:num w:numId="8">
    <w:abstractNumId w:val="13"/>
  </w:num>
  <w:num w:numId="9">
    <w:abstractNumId w:val="3"/>
  </w:num>
  <w:num w:numId="10">
    <w:abstractNumId w:val="4"/>
  </w:num>
  <w:num w:numId="11">
    <w:abstractNumId w:val="1"/>
  </w:num>
  <w:num w:numId="12">
    <w:abstractNumId w:val="2"/>
  </w:num>
  <w:num w:numId="13">
    <w:abstractNumId w:val="12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zh-TW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80"/>
    <w:rsid w:val="0000776B"/>
    <w:rsid w:val="00007D3B"/>
    <w:rsid w:val="0001007F"/>
    <w:rsid w:val="00013C6F"/>
    <w:rsid w:val="0001489B"/>
    <w:rsid w:val="00015EC6"/>
    <w:rsid w:val="000171E6"/>
    <w:rsid w:val="000173D0"/>
    <w:rsid w:val="00020B10"/>
    <w:rsid w:val="00022E4A"/>
    <w:rsid w:val="00024FC3"/>
    <w:rsid w:val="0003085F"/>
    <w:rsid w:val="00031558"/>
    <w:rsid w:val="00032C90"/>
    <w:rsid w:val="00033DE2"/>
    <w:rsid w:val="00034848"/>
    <w:rsid w:val="00043A75"/>
    <w:rsid w:val="000445E4"/>
    <w:rsid w:val="00045A21"/>
    <w:rsid w:val="000503EC"/>
    <w:rsid w:val="00050685"/>
    <w:rsid w:val="000512E5"/>
    <w:rsid w:val="000518AB"/>
    <w:rsid w:val="00053E67"/>
    <w:rsid w:val="0005609B"/>
    <w:rsid w:val="00060227"/>
    <w:rsid w:val="00063986"/>
    <w:rsid w:val="0006588C"/>
    <w:rsid w:val="00065EA1"/>
    <w:rsid w:val="00066168"/>
    <w:rsid w:val="00066D88"/>
    <w:rsid w:val="00071434"/>
    <w:rsid w:val="000714EC"/>
    <w:rsid w:val="00072269"/>
    <w:rsid w:val="000758D6"/>
    <w:rsid w:val="000819C3"/>
    <w:rsid w:val="0008301C"/>
    <w:rsid w:val="0009022E"/>
    <w:rsid w:val="000902D6"/>
    <w:rsid w:val="000907CF"/>
    <w:rsid w:val="000908FC"/>
    <w:rsid w:val="00093B1B"/>
    <w:rsid w:val="000A1AA9"/>
    <w:rsid w:val="000A1F6F"/>
    <w:rsid w:val="000A6394"/>
    <w:rsid w:val="000A7A33"/>
    <w:rsid w:val="000B090F"/>
    <w:rsid w:val="000B1665"/>
    <w:rsid w:val="000B487A"/>
    <w:rsid w:val="000B4ED7"/>
    <w:rsid w:val="000B4F00"/>
    <w:rsid w:val="000B5A40"/>
    <w:rsid w:val="000B7FED"/>
    <w:rsid w:val="000C038A"/>
    <w:rsid w:val="000C0757"/>
    <w:rsid w:val="000C2278"/>
    <w:rsid w:val="000C2E01"/>
    <w:rsid w:val="000C35E6"/>
    <w:rsid w:val="000C3A0D"/>
    <w:rsid w:val="000C3F9B"/>
    <w:rsid w:val="000C5AD1"/>
    <w:rsid w:val="000C6598"/>
    <w:rsid w:val="000C65CA"/>
    <w:rsid w:val="000C6833"/>
    <w:rsid w:val="000D030D"/>
    <w:rsid w:val="000D6385"/>
    <w:rsid w:val="000D6837"/>
    <w:rsid w:val="000D6878"/>
    <w:rsid w:val="000D7C1C"/>
    <w:rsid w:val="000E2C99"/>
    <w:rsid w:val="000E3B20"/>
    <w:rsid w:val="000E4612"/>
    <w:rsid w:val="000E6850"/>
    <w:rsid w:val="000E733C"/>
    <w:rsid w:val="000F10B4"/>
    <w:rsid w:val="000F5F66"/>
    <w:rsid w:val="000F780F"/>
    <w:rsid w:val="00103B19"/>
    <w:rsid w:val="00105E9F"/>
    <w:rsid w:val="00110956"/>
    <w:rsid w:val="001162B3"/>
    <w:rsid w:val="001163E8"/>
    <w:rsid w:val="00117723"/>
    <w:rsid w:val="001213FC"/>
    <w:rsid w:val="00122DCC"/>
    <w:rsid w:val="00126467"/>
    <w:rsid w:val="001265DF"/>
    <w:rsid w:val="00126F8B"/>
    <w:rsid w:val="00130A95"/>
    <w:rsid w:val="001320E5"/>
    <w:rsid w:val="0013288B"/>
    <w:rsid w:val="00133375"/>
    <w:rsid w:val="001337DE"/>
    <w:rsid w:val="00134C1C"/>
    <w:rsid w:val="00136F03"/>
    <w:rsid w:val="001374DC"/>
    <w:rsid w:val="00137A3F"/>
    <w:rsid w:val="00137CF1"/>
    <w:rsid w:val="00141428"/>
    <w:rsid w:val="00141DD8"/>
    <w:rsid w:val="0014287F"/>
    <w:rsid w:val="001431E0"/>
    <w:rsid w:val="00143DCF"/>
    <w:rsid w:val="00145D43"/>
    <w:rsid w:val="00151196"/>
    <w:rsid w:val="00153753"/>
    <w:rsid w:val="00154C3A"/>
    <w:rsid w:val="00156435"/>
    <w:rsid w:val="00160AAE"/>
    <w:rsid w:val="001621E4"/>
    <w:rsid w:val="00165B26"/>
    <w:rsid w:val="0016631F"/>
    <w:rsid w:val="00167893"/>
    <w:rsid w:val="001744C3"/>
    <w:rsid w:val="00175825"/>
    <w:rsid w:val="00177199"/>
    <w:rsid w:val="00180AF9"/>
    <w:rsid w:val="001844B2"/>
    <w:rsid w:val="00184FD4"/>
    <w:rsid w:val="00185A9E"/>
    <w:rsid w:val="00185EEA"/>
    <w:rsid w:val="00186FCE"/>
    <w:rsid w:val="001906E8"/>
    <w:rsid w:val="00190AA1"/>
    <w:rsid w:val="00192040"/>
    <w:rsid w:val="00192C46"/>
    <w:rsid w:val="0019334F"/>
    <w:rsid w:val="00195BA5"/>
    <w:rsid w:val="00196239"/>
    <w:rsid w:val="001A08B3"/>
    <w:rsid w:val="001A0C45"/>
    <w:rsid w:val="001A1352"/>
    <w:rsid w:val="001A2D23"/>
    <w:rsid w:val="001A3846"/>
    <w:rsid w:val="001A386A"/>
    <w:rsid w:val="001A39C1"/>
    <w:rsid w:val="001A49DE"/>
    <w:rsid w:val="001A7B60"/>
    <w:rsid w:val="001B1315"/>
    <w:rsid w:val="001B39AB"/>
    <w:rsid w:val="001B3BC9"/>
    <w:rsid w:val="001B4F89"/>
    <w:rsid w:val="001B52F0"/>
    <w:rsid w:val="001B5B10"/>
    <w:rsid w:val="001B6073"/>
    <w:rsid w:val="001B6D45"/>
    <w:rsid w:val="001B7A65"/>
    <w:rsid w:val="001C11AB"/>
    <w:rsid w:val="001C6EA6"/>
    <w:rsid w:val="001D18D7"/>
    <w:rsid w:val="001D59E3"/>
    <w:rsid w:val="001D66CC"/>
    <w:rsid w:val="001D6DFC"/>
    <w:rsid w:val="001D764B"/>
    <w:rsid w:val="001E0AE8"/>
    <w:rsid w:val="001E0CCD"/>
    <w:rsid w:val="001E15AF"/>
    <w:rsid w:val="001E2C30"/>
    <w:rsid w:val="001E2F2B"/>
    <w:rsid w:val="001E4163"/>
    <w:rsid w:val="001E41F3"/>
    <w:rsid w:val="001E5D49"/>
    <w:rsid w:val="001F0DCA"/>
    <w:rsid w:val="001F0EC1"/>
    <w:rsid w:val="001F20EA"/>
    <w:rsid w:val="001F6E20"/>
    <w:rsid w:val="001F6F0D"/>
    <w:rsid w:val="0020174A"/>
    <w:rsid w:val="00202320"/>
    <w:rsid w:val="0020543C"/>
    <w:rsid w:val="00206CB6"/>
    <w:rsid w:val="00210585"/>
    <w:rsid w:val="0021283E"/>
    <w:rsid w:val="0021503A"/>
    <w:rsid w:val="00215950"/>
    <w:rsid w:val="00215DA4"/>
    <w:rsid w:val="0021725B"/>
    <w:rsid w:val="0022105A"/>
    <w:rsid w:val="002227D1"/>
    <w:rsid w:val="00224913"/>
    <w:rsid w:val="00225897"/>
    <w:rsid w:val="00225D17"/>
    <w:rsid w:val="00226102"/>
    <w:rsid w:val="00226652"/>
    <w:rsid w:val="00227BCB"/>
    <w:rsid w:val="00227EAD"/>
    <w:rsid w:val="00230865"/>
    <w:rsid w:val="00233A66"/>
    <w:rsid w:val="00234FF0"/>
    <w:rsid w:val="00235523"/>
    <w:rsid w:val="00235B78"/>
    <w:rsid w:val="0023691A"/>
    <w:rsid w:val="00237DCD"/>
    <w:rsid w:val="00244D9E"/>
    <w:rsid w:val="002464E3"/>
    <w:rsid w:val="0024791F"/>
    <w:rsid w:val="00250DAD"/>
    <w:rsid w:val="00251563"/>
    <w:rsid w:val="00251F6C"/>
    <w:rsid w:val="00252C39"/>
    <w:rsid w:val="0025313D"/>
    <w:rsid w:val="00253FED"/>
    <w:rsid w:val="00254A63"/>
    <w:rsid w:val="002556AD"/>
    <w:rsid w:val="00256369"/>
    <w:rsid w:val="0026004D"/>
    <w:rsid w:val="002613BD"/>
    <w:rsid w:val="00262D34"/>
    <w:rsid w:val="002640DD"/>
    <w:rsid w:val="00265F68"/>
    <w:rsid w:val="00266251"/>
    <w:rsid w:val="00267BBE"/>
    <w:rsid w:val="002704B0"/>
    <w:rsid w:val="00270548"/>
    <w:rsid w:val="002713B3"/>
    <w:rsid w:val="002747E5"/>
    <w:rsid w:val="002748A0"/>
    <w:rsid w:val="00275D12"/>
    <w:rsid w:val="002831AF"/>
    <w:rsid w:val="0028356D"/>
    <w:rsid w:val="00284CD6"/>
    <w:rsid w:val="00284FEB"/>
    <w:rsid w:val="002860C4"/>
    <w:rsid w:val="00287288"/>
    <w:rsid w:val="002878E4"/>
    <w:rsid w:val="00295365"/>
    <w:rsid w:val="00295F5E"/>
    <w:rsid w:val="00297820"/>
    <w:rsid w:val="002A1ABE"/>
    <w:rsid w:val="002A35C3"/>
    <w:rsid w:val="002A4603"/>
    <w:rsid w:val="002A6AF5"/>
    <w:rsid w:val="002A7E81"/>
    <w:rsid w:val="002B1F0A"/>
    <w:rsid w:val="002B3145"/>
    <w:rsid w:val="002B434B"/>
    <w:rsid w:val="002B5741"/>
    <w:rsid w:val="002B7812"/>
    <w:rsid w:val="002B7ADB"/>
    <w:rsid w:val="002C009B"/>
    <w:rsid w:val="002C38A4"/>
    <w:rsid w:val="002C4CD9"/>
    <w:rsid w:val="002C58EC"/>
    <w:rsid w:val="002C5CF0"/>
    <w:rsid w:val="002D236D"/>
    <w:rsid w:val="002D2FA9"/>
    <w:rsid w:val="002D41D2"/>
    <w:rsid w:val="002D7A91"/>
    <w:rsid w:val="002E01FE"/>
    <w:rsid w:val="002E102B"/>
    <w:rsid w:val="002E32FB"/>
    <w:rsid w:val="002E4BC8"/>
    <w:rsid w:val="002E67DC"/>
    <w:rsid w:val="002F0C12"/>
    <w:rsid w:val="002F0D9F"/>
    <w:rsid w:val="002F764D"/>
    <w:rsid w:val="003028D2"/>
    <w:rsid w:val="00303152"/>
    <w:rsid w:val="00305409"/>
    <w:rsid w:val="003058EF"/>
    <w:rsid w:val="003066AF"/>
    <w:rsid w:val="00306E99"/>
    <w:rsid w:val="00312194"/>
    <w:rsid w:val="00313BA6"/>
    <w:rsid w:val="00316450"/>
    <w:rsid w:val="0032073F"/>
    <w:rsid w:val="00322476"/>
    <w:rsid w:val="003230B9"/>
    <w:rsid w:val="00327367"/>
    <w:rsid w:val="00334C24"/>
    <w:rsid w:val="0033732F"/>
    <w:rsid w:val="00340878"/>
    <w:rsid w:val="00340CE3"/>
    <w:rsid w:val="003426FD"/>
    <w:rsid w:val="003504AD"/>
    <w:rsid w:val="003521C8"/>
    <w:rsid w:val="00352336"/>
    <w:rsid w:val="003550E0"/>
    <w:rsid w:val="0035541B"/>
    <w:rsid w:val="00356043"/>
    <w:rsid w:val="00357A9D"/>
    <w:rsid w:val="003609EF"/>
    <w:rsid w:val="0036231A"/>
    <w:rsid w:val="00363DF6"/>
    <w:rsid w:val="003674C0"/>
    <w:rsid w:val="003715AC"/>
    <w:rsid w:val="0037204C"/>
    <w:rsid w:val="00374DD4"/>
    <w:rsid w:val="003753E7"/>
    <w:rsid w:val="0037570E"/>
    <w:rsid w:val="003771DA"/>
    <w:rsid w:val="0037787F"/>
    <w:rsid w:val="00380851"/>
    <w:rsid w:val="00381A92"/>
    <w:rsid w:val="00382F37"/>
    <w:rsid w:val="003842A6"/>
    <w:rsid w:val="00384376"/>
    <w:rsid w:val="003853AF"/>
    <w:rsid w:val="00393638"/>
    <w:rsid w:val="003941E5"/>
    <w:rsid w:val="003952ED"/>
    <w:rsid w:val="00395849"/>
    <w:rsid w:val="003965CD"/>
    <w:rsid w:val="003A46AE"/>
    <w:rsid w:val="003B06A4"/>
    <w:rsid w:val="003B14F4"/>
    <w:rsid w:val="003B4492"/>
    <w:rsid w:val="003B4902"/>
    <w:rsid w:val="003B729C"/>
    <w:rsid w:val="003C2169"/>
    <w:rsid w:val="003C2BB8"/>
    <w:rsid w:val="003C2FE4"/>
    <w:rsid w:val="003C51AE"/>
    <w:rsid w:val="003C7FDC"/>
    <w:rsid w:val="003D0AA0"/>
    <w:rsid w:val="003D157F"/>
    <w:rsid w:val="003D25FB"/>
    <w:rsid w:val="003D35BF"/>
    <w:rsid w:val="003D35E1"/>
    <w:rsid w:val="003D37B0"/>
    <w:rsid w:val="003D43DC"/>
    <w:rsid w:val="003D63D6"/>
    <w:rsid w:val="003D6B3C"/>
    <w:rsid w:val="003D7E8F"/>
    <w:rsid w:val="003E1A36"/>
    <w:rsid w:val="003E1B68"/>
    <w:rsid w:val="003E2225"/>
    <w:rsid w:val="003E2607"/>
    <w:rsid w:val="003E33D3"/>
    <w:rsid w:val="003E65F2"/>
    <w:rsid w:val="003E747C"/>
    <w:rsid w:val="003F06FC"/>
    <w:rsid w:val="003F3AEF"/>
    <w:rsid w:val="003F5133"/>
    <w:rsid w:val="003F599B"/>
    <w:rsid w:val="004033D3"/>
    <w:rsid w:val="00403D63"/>
    <w:rsid w:val="00405698"/>
    <w:rsid w:val="00407ECB"/>
    <w:rsid w:val="00410371"/>
    <w:rsid w:val="00410B74"/>
    <w:rsid w:val="00411CC1"/>
    <w:rsid w:val="00413B26"/>
    <w:rsid w:val="00417491"/>
    <w:rsid w:val="0042074A"/>
    <w:rsid w:val="00420D47"/>
    <w:rsid w:val="00424126"/>
    <w:rsid w:val="004242F1"/>
    <w:rsid w:val="00430E08"/>
    <w:rsid w:val="004322BA"/>
    <w:rsid w:val="0043481E"/>
    <w:rsid w:val="00435330"/>
    <w:rsid w:val="00440BD2"/>
    <w:rsid w:val="0044130F"/>
    <w:rsid w:val="0044192D"/>
    <w:rsid w:val="00443CE4"/>
    <w:rsid w:val="00444041"/>
    <w:rsid w:val="00445FA4"/>
    <w:rsid w:val="004476E6"/>
    <w:rsid w:val="0045004A"/>
    <w:rsid w:val="00452252"/>
    <w:rsid w:val="00454ED3"/>
    <w:rsid w:val="00455ADE"/>
    <w:rsid w:val="004616DB"/>
    <w:rsid w:val="00462BCB"/>
    <w:rsid w:val="00470380"/>
    <w:rsid w:val="004711B6"/>
    <w:rsid w:val="004735A9"/>
    <w:rsid w:val="00480A75"/>
    <w:rsid w:val="00480B98"/>
    <w:rsid w:val="00481245"/>
    <w:rsid w:val="004818EC"/>
    <w:rsid w:val="00481950"/>
    <w:rsid w:val="00483D94"/>
    <w:rsid w:val="00486E19"/>
    <w:rsid w:val="00490503"/>
    <w:rsid w:val="00490D1F"/>
    <w:rsid w:val="004913A9"/>
    <w:rsid w:val="00491976"/>
    <w:rsid w:val="00492404"/>
    <w:rsid w:val="00492FF4"/>
    <w:rsid w:val="00493098"/>
    <w:rsid w:val="00493A9E"/>
    <w:rsid w:val="004941C9"/>
    <w:rsid w:val="004979F5"/>
    <w:rsid w:val="004A0C80"/>
    <w:rsid w:val="004A34BD"/>
    <w:rsid w:val="004A3DF4"/>
    <w:rsid w:val="004A65F5"/>
    <w:rsid w:val="004A6835"/>
    <w:rsid w:val="004A7DA9"/>
    <w:rsid w:val="004B0002"/>
    <w:rsid w:val="004B405D"/>
    <w:rsid w:val="004B6B3A"/>
    <w:rsid w:val="004B75B7"/>
    <w:rsid w:val="004C1206"/>
    <w:rsid w:val="004C213D"/>
    <w:rsid w:val="004C5416"/>
    <w:rsid w:val="004C5AC6"/>
    <w:rsid w:val="004C7784"/>
    <w:rsid w:val="004D04E8"/>
    <w:rsid w:val="004D2A6B"/>
    <w:rsid w:val="004D4F69"/>
    <w:rsid w:val="004D61A8"/>
    <w:rsid w:val="004D7F90"/>
    <w:rsid w:val="004E06FB"/>
    <w:rsid w:val="004E0868"/>
    <w:rsid w:val="004E1669"/>
    <w:rsid w:val="004E3C74"/>
    <w:rsid w:val="004E40E9"/>
    <w:rsid w:val="004E4DD0"/>
    <w:rsid w:val="004F0476"/>
    <w:rsid w:val="004F6E5F"/>
    <w:rsid w:val="004F74A9"/>
    <w:rsid w:val="00502CE3"/>
    <w:rsid w:val="005034BA"/>
    <w:rsid w:val="00503BFB"/>
    <w:rsid w:val="005041C8"/>
    <w:rsid w:val="00505C61"/>
    <w:rsid w:val="00506680"/>
    <w:rsid w:val="00507597"/>
    <w:rsid w:val="00507AB7"/>
    <w:rsid w:val="005104E4"/>
    <w:rsid w:val="005106D0"/>
    <w:rsid w:val="00512317"/>
    <w:rsid w:val="00513027"/>
    <w:rsid w:val="0051580D"/>
    <w:rsid w:val="00516B4F"/>
    <w:rsid w:val="00517344"/>
    <w:rsid w:val="005217CA"/>
    <w:rsid w:val="005234E0"/>
    <w:rsid w:val="00525C30"/>
    <w:rsid w:val="00525D08"/>
    <w:rsid w:val="00527F9E"/>
    <w:rsid w:val="00534A10"/>
    <w:rsid w:val="00536719"/>
    <w:rsid w:val="00541D66"/>
    <w:rsid w:val="00542BBF"/>
    <w:rsid w:val="005434A5"/>
    <w:rsid w:val="00547111"/>
    <w:rsid w:val="00550086"/>
    <w:rsid w:val="00551002"/>
    <w:rsid w:val="00553E5D"/>
    <w:rsid w:val="00560B7B"/>
    <w:rsid w:val="00560E5D"/>
    <w:rsid w:val="00563A86"/>
    <w:rsid w:val="00566659"/>
    <w:rsid w:val="00566C9E"/>
    <w:rsid w:val="00566D47"/>
    <w:rsid w:val="00570453"/>
    <w:rsid w:val="0057127E"/>
    <w:rsid w:val="00572B5D"/>
    <w:rsid w:val="0057406E"/>
    <w:rsid w:val="00575DE3"/>
    <w:rsid w:val="00583811"/>
    <w:rsid w:val="005843EF"/>
    <w:rsid w:val="00585CF6"/>
    <w:rsid w:val="00591B12"/>
    <w:rsid w:val="00592D74"/>
    <w:rsid w:val="0059759B"/>
    <w:rsid w:val="00597FDC"/>
    <w:rsid w:val="005A1021"/>
    <w:rsid w:val="005A2333"/>
    <w:rsid w:val="005A2610"/>
    <w:rsid w:val="005A76ED"/>
    <w:rsid w:val="005A78C5"/>
    <w:rsid w:val="005B30EA"/>
    <w:rsid w:val="005B5186"/>
    <w:rsid w:val="005B52B4"/>
    <w:rsid w:val="005B6AA3"/>
    <w:rsid w:val="005B77D4"/>
    <w:rsid w:val="005B7ACD"/>
    <w:rsid w:val="005B7CAE"/>
    <w:rsid w:val="005C46D0"/>
    <w:rsid w:val="005C6916"/>
    <w:rsid w:val="005C76C5"/>
    <w:rsid w:val="005C78B6"/>
    <w:rsid w:val="005D0216"/>
    <w:rsid w:val="005D115C"/>
    <w:rsid w:val="005D4A00"/>
    <w:rsid w:val="005D7F30"/>
    <w:rsid w:val="005E0CBB"/>
    <w:rsid w:val="005E17BA"/>
    <w:rsid w:val="005E1D51"/>
    <w:rsid w:val="005E2C44"/>
    <w:rsid w:val="005E3074"/>
    <w:rsid w:val="005E446D"/>
    <w:rsid w:val="005E48DF"/>
    <w:rsid w:val="005E6676"/>
    <w:rsid w:val="005F2CA4"/>
    <w:rsid w:val="005F50F8"/>
    <w:rsid w:val="005F5201"/>
    <w:rsid w:val="005F675B"/>
    <w:rsid w:val="005F6D26"/>
    <w:rsid w:val="00602325"/>
    <w:rsid w:val="00603783"/>
    <w:rsid w:val="00605115"/>
    <w:rsid w:val="006053DF"/>
    <w:rsid w:val="00610097"/>
    <w:rsid w:val="00610F6F"/>
    <w:rsid w:val="0061147D"/>
    <w:rsid w:val="006130EC"/>
    <w:rsid w:val="00613FA3"/>
    <w:rsid w:val="0061442A"/>
    <w:rsid w:val="00614601"/>
    <w:rsid w:val="00621188"/>
    <w:rsid w:val="00622007"/>
    <w:rsid w:val="00622E2C"/>
    <w:rsid w:val="00622E2E"/>
    <w:rsid w:val="006257ED"/>
    <w:rsid w:val="006277B8"/>
    <w:rsid w:val="006312C9"/>
    <w:rsid w:val="00632A77"/>
    <w:rsid w:val="006361EF"/>
    <w:rsid w:val="00642307"/>
    <w:rsid w:val="006432B3"/>
    <w:rsid w:val="00646C6D"/>
    <w:rsid w:val="0064740E"/>
    <w:rsid w:val="006531D5"/>
    <w:rsid w:val="006549EA"/>
    <w:rsid w:val="00657A15"/>
    <w:rsid w:val="00660403"/>
    <w:rsid w:val="00662C37"/>
    <w:rsid w:val="0066492D"/>
    <w:rsid w:val="0066514F"/>
    <w:rsid w:val="00666263"/>
    <w:rsid w:val="006667BF"/>
    <w:rsid w:val="00667B06"/>
    <w:rsid w:val="00670406"/>
    <w:rsid w:val="00672DA2"/>
    <w:rsid w:val="0067489C"/>
    <w:rsid w:val="00676137"/>
    <w:rsid w:val="00677E82"/>
    <w:rsid w:val="00681B25"/>
    <w:rsid w:val="00684E36"/>
    <w:rsid w:val="006868CE"/>
    <w:rsid w:val="006869CE"/>
    <w:rsid w:val="00693727"/>
    <w:rsid w:val="00693B14"/>
    <w:rsid w:val="00695808"/>
    <w:rsid w:val="006962BB"/>
    <w:rsid w:val="006A03E8"/>
    <w:rsid w:val="006A199A"/>
    <w:rsid w:val="006A1B0A"/>
    <w:rsid w:val="006A1E43"/>
    <w:rsid w:val="006A32ED"/>
    <w:rsid w:val="006A3A3A"/>
    <w:rsid w:val="006A421D"/>
    <w:rsid w:val="006A5518"/>
    <w:rsid w:val="006A57C6"/>
    <w:rsid w:val="006B0795"/>
    <w:rsid w:val="006B0B29"/>
    <w:rsid w:val="006B10B7"/>
    <w:rsid w:val="006B1C6D"/>
    <w:rsid w:val="006B1F45"/>
    <w:rsid w:val="006B37EC"/>
    <w:rsid w:val="006B46FB"/>
    <w:rsid w:val="006B606C"/>
    <w:rsid w:val="006B748C"/>
    <w:rsid w:val="006C1C3D"/>
    <w:rsid w:val="006C1DD8"/>
    <w:rsid w:val="006C4167"/>
    <w:rsid w:val="006C5380"/>
    <w:rsid w:val="006C5F62"/>
    <w:rsid w:val="006C69E0"/>
    <w:rsid w:val="006C7D20"/>
    <w:rsid w:val="006D09DE"/>
    <w:rsid w:val="006D1FD1"/>
    <w:rsid w:val="006D4A0C"/>
    <w:rsid w:val="006D5F23"/>
    <w:rsid w:val="006D634B"/>
    <w:rsid w:val="006D6FA2"/>
    <w:rsid w:val="006D7909"/>
    <w:rsid w:val="006E21FB"/>
    <w:rsid w:val="006E26F9"/>
    <w:rsid w:val="006F131B"/>
    <w:rsid w:val="006F361C"/>
    <w:rsid w:val="006F51B5"/>
    <w:rsid w:val="00702C10"/>
    <w:rsid w:val="00703B36"/>
    <w:rsid w:val="0070435A"/>
    <w:rsid w:val="00704D34"/>
    <w:rsid w:val="00707066"/>
    <w:rsid w:val="0070786D"/>
    <w:rsid w:val="00711EF0"/>
    <w:rsid w:val="007136EF"/>
    <w:rsid w:val="00714022"/>
    <w:rsid w:val="00716F05"/>
    <w:rsid w:val="007172D4"/>
    <w:rsid w:val="007224C2"/>
    <w:rsid w:val="007232D0"/>
    <w:rsid w:val="00723D36"/>
    <w:rsid w:val="00725463"/>
    <w:rsid w:val="00725914"/>
    <w:rsid w:val="00725F2E"/>
    <w:rsid w:val="00726101"/>
    <w:rsid w:val="00726318"/>
    <w:rsid w:val="00733ACA"/>
    <w:rsid w:val="00734B0F"/>
    <w:rsid w:val="0074095F"/>
    <w:rsid w:val="0074317F"/>
    <w:rsid w:val="007452B7"/>
    <w:rsid w:val="00746F2D"/>
    <w:rsid w:val="00747E2F"/>
    <w:rsid w:val="00747E9B"/>
    <w:rsid w:val="00750F6C"/>
    <w:rsid w:val="00753237"/>
    <w:rsid w:val="007533E8"/>
    <w:rsid w:val="007611B3"/>
    <w:rsid w:val="00762305"/>
    <w:rsid w:val="00763ED3"/>
    <w:rsid w:val="00764476"/>
    <w:rsid w:val="0076678C"/>
    <w:rsid w:val="007715AC"/>
    <w:rsid w:val="00772B49"/>
    <w:rsid w:val="00776255"/>
    <w:rsid w:val="007765F8"/>
    <w:rsid w:val="007777F6"/>
    <w:rsid w:val="00777C6D"/>
    <w:rsid w:val="0078320E"/>
    <w:rsid w:val="00785176"/>
    <w:rsid w:val="00787586"/>
    <w:rsid w:val="00787800"/>
    <w:rsid w:val="00792342"/>
    <w:rsid w:val="007942C3"/>
    <w:rsid w:val="00794345"/>
    <w:rsid w:val="00794878"/>
    <w:rsid w:val="007954C1"/>
    <w:rsid w:val="00796138"/>
    <w:rsid w:val="00796C3B"/>
    <w:rsid w:val="00797547"/>
    <w:rsid w:val="007977A8"/>
    <w:rsid w:val="00797DF2"/>
    <w:rsid w:val="007A1CB0"/>
    <w:rsid w:val="007A3910"/>
    <w:rsid w:val="007A5A47"/>
    <w:rsid w:val="007A7C6D"/>
    <w:rsid w:val="007B0A4C"/>
    <w:rsid w:val="007B23CC"/>
    <w:rsid w:val="007B3A86"/>
    <w:rsid w:val="007B4B7C"/>
    <w:rsid w:val="007B512A"/>
    <w:rsid w:val="007B5A1A"/>
    <w:rsid w:val="007B6C47"/>
    <w:rsid w:val="007B7669"/>
    <w:rsid w:val="007C07C3"/>
    <w:rsid w:val="007C13C3"/>
    <w:rsid w:val="007C2097"/>
    <w:rsid w:val="007C344E"/>
    <w:rsid w:val="007C388A"/>
    <w:rsid w:val="007C5C0F"/>
    <w:rsid w:val="007C6EE5"/>
    <w:rsid w:val="007C7E6D"/>
    <w:rsid w:val="007D1F54"/>
    <w:rsid w:val="007D2188"/>
    <w:rsid w:val="007D437C"/>
    <w:rsid w:val="007D4965"/>
    <w:rsid w:val="007D6A07"/>
    <w:rsid w:val="007D7F48"/>
    <w:rsid w:val="007E0C4F"/>
    <w:rsid w:val="007E3B46"/>
    <w:rsid w:val="007E4DC6"/>
    <w:rsid w:val="007E546F"/>
    <w:rsid w:val="007E5A3E"/>
    <w:rsid w:val="007E6CF4"/>
    <w:rsid w:val="007F1307"/>
    <w:rsid w:val="007F4B24"/>
    <w:rsid w:val="007F5A50"/>
    <w:rsid w:val="007F5A6E"/>
    <w:rsid w:val="007F7160"/>
    <w:rsid w:val="007F7259"/>
    <w:rsid w:val="0080351C"/>
    <w:rsid w:val="00803B82"/>
    <w:rsid w:val="00804010"/>
    <w:rsid w:val="008040A8"/>
    <w:rsid w:val="008050E3"/>
    <w:rsid w:val="008061EF"/>
    <w:rsid w:val="00806FD6"/>
    <w:rsid w:val="008105AF"/>
    <w:rsid w:val="00811412"/>
    <w:rsid w:val="00811B2E"/>
    <w:rsid w:val="00813AC8"/>
    <w:rsid w:val="008151B7"/>
    <w:rsid w:val="00820B30"/>
    <w:rsid w:val="00820F99"/>
    <w:rsid w:val="00821FBB"/>
    <w:rsid w:val="00823BF2"/>
    <w:rsid w:val="0082454A"/>
    <w:rsid w:val="00826999"/>
    <w:rsid w:val="008279FA"/>
    <w:rsid w:val="008306B8"/>
    <w:rsid w:val="00833C89"/>
    <w:rsid w:val="00834EA5"/>
    <w:rsid w:val="00835C29"/>
    <w:rsid w:val="008367AC"/>
    <w:rsid w:val="008438B9"/>
    <w:rsid w:val="00843F64"/>
    <w:rsid w:val="008457F7"/>
    <w:rsid w:val="00845952"/>
    <w:rsid w:val="0085026B"/>
    <w:rsid w:val="00851628"/>
    <w:rsid w:val="0085422A"/>
    <w:rsid w:val="008626E7"/>
    <w:rsid w:val="00863356"/>
    <w:rsid w:val="00864A0A"/>
    <w:rsid w:val="00865255"/>
    <w:rsid w:val="00870393"/>
    <w:rsid w:val="00870CE2"/>
    <w:rsid w:val="00870EE7"/>
    <w:rsid w:val="00871160"/>
    <w:rsid w:val="008734C2"/>
    <w:rsid w:val="00873855"/>
    <w:rsid w:val="008776A6"/>
    <w:rsid w:val="00880A13"/>
    <w:rsid w:val="008833BD"/>
    <w:rsid w:val="00884D51"/>
    <w:rsid w:val="00886241"/>
    <w:rsid w:val="008863B9"/>
    <w:rsid w:val="00886EE1"/>
    <w:rsid w:val="00894D0E"/>
    <w:rsid w:val="008A1476"/>
    <w:rsid w:val="008A1797"/>
    <w:rsid w:val="008A192C"/>
    <w:rsid w:val="008A1CA2"/>
    <w:rsid w:val="008A3192"/>
    <w:rsid w:val="008A45A6"/>
    <w:rsid w:val="008A5ABB"/>
    <w:rsid w:val="008A5C77"/>
    <w:rsid w:val="008A6C96"/>
    <w:rsid w:val="008A6EA7"/>
    <w:rsid w:val="008B1277"/>
    <w:rsid w:val="008B2AEC"/>
    <w:rsid w:val="008B3805"/>
    <w:rsid w:val="008C08E9"/>
    <w:rsid w:val="008C361C"/>
    <w:rsid w:val="008C4975"/>
    <w:rsid w:val="008C5122"/>
    <w:rsid w:val="008D11CC"/>
    <w:rsid w:val="008D4D3B"/>
    <w:rsid w:val="008E0B20"/>
    <w:rsid w:val="008E1150"/>
    <w:rsid w:val="008E1640"/>
    <w:rsid w:val="008E28BD"/>
    <w:rsid w:val="008E30E0"/>
    <w:rsid w:val="008E35B1"/>
    <w:rsid w:val="008E3730"/>
    <w:rsid w:val="008E3C3D"/>
    <w:rsid w:val="008E5680"/>
    <w:rsid w:val="008F1907"/>
    <w:rsid w:val="008F3003"/>
    <w:rsid w:val="008F3687"/>
    <w:rsid w:val="008F38BC"/>
    <w:rsid w:val="008F686C"/>
    <w:rsid w:val="008F6B81"/>
    <w:rsid w:val="008F7FE6"/>
    <w:rsid w:val="00901221"/>
    <w:rsid w:val="00901C95"/>
    <w:rsid w:val="00905269"/>
    <w:rsid w:val="00907277"/>
    <w:rsid w:val="00907CDE"/>
    <w:rsid w:val="00907D2E"/>
    <w:rsid w:val="0091181B"/>
    <w:rsid w:val="009148DE"/>
    <w:rsid w:val="00916384"/>
    <w:rsid w:val="009205AD"/>
    <w:rsid w:val="009210F4"/>
    <w:rsid w:val="009240E6"/>
    <w:rsid w:val="00924733"/>
    <w:rsid w:val="00931AF7"/>
    <w:rsid w:val="00933064"/>
    <w:rsid w:val="009336D9"/>
    <w:rsid w:val="009352C9"/>
    <w:rsid w:val="00936399"/>
    <w:rsid w:val="0094090C"/>
    <w:rsid w:val="00941BFE"/>
    <w:rsid w:val="00941E30"/>
    <w:rsid w:val="009431DF"/>
    <w:rsid w:val="009445DE"/>
    <w:rsid w:val="00946E6B"/>
    <w:rsid w:val="00947A6F"/>
    <w:rsid w:val="009507D3"/>
    <w:rsid w:val="00951528"/>
    <w:rsid w:val="0095316E"/>
    <w:rsid w:val="0095405C"/>
    <w:rsid w:val="00960463"/>
    <w:rsid w:val="009672B7"/>
    <w:rsid w:val="00967DAA"/>
    <w:rsid w:val="00970010"/>
    <w:rsid w:val="009703CD"/>
    <w:rsid w:val="00972171"/>
    <w:rsid w:val="009746DE"/>
    <w:rsid w:val="009777D9"/>
    <w:rsid w:val="00977B76"/>
    <w:rsid w:val="009814D9"/>
    <w:rsid w:val="00982250"/>
    <w:rsid w:val="00982C91"/>
    <w:rsid w:val="00983E8D"/>
    <w:rsid w:val="00984531"/>
    <w:rsid w:val="009852DD"/>
    <w:rsid w:val="00987B7B"/>
    <w:rsid w:val="00990347"/>
    <w:rsid w:val="00991B88"/>
    <w:rsid w:val="00992DBB"/>
    <w:rsid w:val="009A0468"/>
    <w:rsid w:val="009A11B4"/>
    <w:rsid w:val="009A3B7C"/>
    <w:rsid w:val="009A49BE"/>
    <w:rsid w:val="009A5753"/>
    <w:rsid w:val="009A579D"/>
    <w:rsid w:val="009A5A7B"/>
    <w:rsid w:val="009A6518"/>
    <w:rsid w:val="009A702C"/>
    <w:rsid w:val="009B3BE2"/>
    <w:rsid w:val="009B6286"/>
    <w:rsid w:val="009B6825"/>
    <w:rsid w:val="009B6B40"/>
    <w:rsid w:val="009C004E"/>
    <w:rsid w:val="009C0445"/>
    <w:rsid w:val="009C5BCA"/>
    <w:rsid w:val="009D0FF4"/>
    <w:rsid w:val="009D11AD"/>
    <w:rsid w:val="009E16E3"/>
    <w:rsid w:val="009E27D4"/>
    <w:rsid w:val="009E3297"/>
    <w:rsid w:val="009E3F85"/>
    <w:rsid w:val="009E6C24"/>
    <w:rsid w:val="009E73F3"/>
    <w:rsid w:val="009E7405"/>
    <w:rsid w:val="009F1942"/>
    <w:rsid w:val="009F2223"/>
    <w:rsid w:val="009F3360"/>
    <w:rsid w:val="009F734F"/>
    <w:rsid w:val="00A05952"/>
    <w:rsid w:val="00A0670B"/>
    <w:rsid w:val="00A07052"/>
    <w:rsid w:val="00A0791C"/>
    <w:rsid w:val="00A12C5B"/>
    <w:rsid w:val="00A13393"/>
    <w:rsid w:val="00A14713"/>
    <w:rsid w:val="00A14F0D"/>
    <w:rsid w:val="00A169A7"/>
    <w:rsid w:val="00A174E5"/>
    <w:rsid w:val="00A246B6"/>
    <w:rsid w:val="00A24907"/>
    <w:rsid w:val="00A2496C"/>
    <w:rsid w:val="00A24EC9"/>
    <w:rsid w:val="00A2712C"/>
    <w:rsid w:val="00A331AE"/>
    <w:rsid w:val="00A35336"/>
    <w:rsid w:val="00A369BA"/>
    <w:rsid w:val="00A41ACA"/>
    <w:rsid w:val="00A41AD5"/>
    <w:rsid w:val="00A442C1"/>
    <w:rsid w:val="00A459E9"/>
    <w:rsid w:val="00A47E70"/>
    <w:rsid w:val="00A50CF0"/>
    <w:rsid w:val="00A512F1"/>
    <w:rsid w:val="00A53325"/>
    <w:rsid w:val="00A53E21"/>
    <w:rsid w:val="00A542A2"/>
    <w:rsid w:val="00A550BA"/>
    <w:rsid w:val="00A555B9"/>
    <w:rsid w:val="00A56556"/>
    <w:rsid w:val="00A56C43"/>
    <w:rsid w:val="00A57BFC"/>
    <w:rsid w:val="00A609EB"/>
    <w:rsid w:val="00A6442B"/>
    <w:rsid w:val="00A65074"/>
    <w:rsid w:val="00A66ECE"/>
    <w:rsid w:val="00A70825"/>
    <w:rsid w:val="00A71A8D"/>
    <w:rsid w:val="00A7671C"/>
    <w:rsid w:val="00A77209"/>
    <w:rsid w:val="00A82891"/>
    <w:rsid w:val="00A84A7D"/>
    <w:rsid w:val="00A87785"/>
    <w:rsid w:val="00A922F1"/>
    <w:rsid w:val="00AA0DC3"/>
    <w:rsid w:val="00AA2089"/>
    <w:rsid w:val="00AA2CBC"/>
    <w:rsid w:val="00AA492B"/>
    <w:rsid w:val="00AA4B08"/>
    <w:rsid w:val="00AB4D3A"/>
    <w:rsid w:val="00AC0EA7"/>
    <w:rsid w:val="00AC5530"/>
    <w:rsid w:val="00AC5820"/>
    <w:rsid w:val="00AD1CD8"/>
    <w:rsid w:val="00AE019A"/>
    <w:rsid w:val="00AE029E"/>
    <w:rsid w:val="00AE18DD"/>
    <w:rsid w:val="00AE207C"/>
    <w:rsid w:val="00AE2968"/>
    <w:rsid w:val="00AE31AA"/>
    <w:rsid w:val="00AE46E3"/>
    <w:rsid w:val="00AE4A44"/>
    <w:rsid w:val="00AE5DE1"/>
    <w:rsid w:val="00AF135E"/>
    <w:rsid w:val="00AF36F6"/>
    <w:rsid w:val="00B01E5D"/>
    <w:rsid w:val="00B023AA"/>
    <w:rsid w:val="00B028C1"/>
    <w:rsid w:val="00B0385C"/>
    <w:rsid w:val="00B0438F"/>
    <w:rsid w:val="00B061F0"/>
    <w:rsid w:val="00B07445"/>
    <w:rsid w:val="00B1385C"/>
    <w:rsid w:val="00B161E6"/>
    <w:rsid w:val="00B16245"/>
    <w:rsid w:val="00B169A5"/>
    <w:rsid w:val="00B21778"/>
    <w:rsid w:val="00B23066"/>
    <w:rsid w:val="00B23FCE"/>
    <w:rsid w:val="00B258BB"/>
    <w:rsid w:val="00B25AED"/>
    <w:rsid w:val="00B27487"/>
    <w:rsid w:val="00B32C99"/>
    <w:rsid w:val="00B35DCF"/>
    <w:rsid w:val="00B37777"/>
    <w:rsid w:val="00B40755"/>
    <w:rsid w:val="00B4164C"/>
    <w:rsid w:val="00B4187E"/>
    <w:rsid w:val="00B43720"/>
    <w:rsid w:val="00B43A58"/>
    <w:rsid w:val="00B46691"/>
    <w:rsid w:val="00B468EF"/>
    <w:rsid w:val="00B56FEC"/>
    <w:rsid w:val="00B60D96"/>
    <w:rsid w:val="00B612A5"/>
    <w:rsid w:val="00B61725"/>
    <w:rsid w:val="00B62340"/>
    <w:rsid w:val="00B62FED"/>
    <w:rsid w:val="00B67B97"/>
    <w:rsid w:val="00B718D5"/>
    <w:rsid w:val="00B766D5"/>
    <w:rsid w:val="00B77554"/>
    <w:rsid w:val="00B80DCF"/>
    <w:rsid w:val="00B8148F"/>
    <w:rsid w:val="00B816E8"/>
    <w:rsid w:val="00B85085"/>
    <w:rsid w:val="00B87B14"/>
    <w:rsid w:val="00B909C7"/>
    <w:rsid w:val="00B911E9"/>
    <w:rsid w:val="00B919EE"/>
    <w:rsid w:val="00B92341"/>
    <w:rsid w:val="00B933A9"/>
    <w:rsid w:val="00B9471A"/>
    <w:rsid w:val="00B968C8"/>
    <w:rsid w:val="00BA0DCD"/>
    <w:rsid w:val="00BA305D"/>
    <w:rsid w:val="00BA3EC5"/>
    <w:rsid w:val="00BA4878"/>
    <w:rsid w:val="00BA51D9"/>
    <w:rsid w:val="00BB378A"/>
    <w:rsid w:val="00BB5821"/>
    <w:rsid w:val="00BB5DF4"/>
    <w:rsid w:val="00BB5DFC"/>
    <w:rsid w:val="00BC1A17"/>
    <w:rsid w:val="00BC5244"/>
    <w:rsid w:val="00BC5DA5"/>
    <w:rsid w:val="00BC6279"/>
    <w:rsid w:val="00BD226E"/>
    <w:rsid w:val="00BD2403"/>
    <w:rsid w:val="00BD279D"/>
    <w:rsid w:val="00BD5072"/>
    <w:rsid w:val="00BD5ABA"/>
    <w:rsid w:val="00BD623B"/>
    <w:rsid w:val="00BD6BB8"/>
    <w:rsid w:val="00BE1886"/>
    <w:rsid w:val="00BE1C78"/>
    <w:rsid w:val="00BE2845"/>
    <w:rsid w:val="00BE2B5C"/>
    <w:rsid w:val="00BE70D2"/>
    <w:rsid w:val="00BF163B"/>
    <w:rsid w:val="00BF1E1A"/>
    <w:rsid w:val="00BF34C9"/>
    <w:rsid w:val="00BF4669"/>
    <w:rsid w:val="00BF4950"/>
    <w:rsid w:val="00C03517"/>
    <w:rsid w:val="00C046E3"/>
    <w:rsid w:val="00C055D7"/>
    <w:rsid w:val="00C05669"/>
    <w:rsid w:val="00C1114A"/>
    <w:rsid w:val="00C12B46"/>
    <w:rsid w:val="00C14436"/>
    <w:rsid w:val="00C17967"/>
    <w:rsid w:val="00C20B4F"/>
    <w:rsid w:val="00C2192C"/>
    <w:rsid w:val="00C2464F"/>
    <w:rsid w:val="00C2510D"/>
    <w:rsid w:val="00C25178"/>
    <w:rsid w:val="00C27732"/>
    <w:rsid w:val="00C338DB"/>
    <w:rsid w:val="00C40A91"/>
    <w:rsid w:val="00C422BF"/>
    <w:rsid w:val="00C44BCE"/>
    <w:rsid w:val="00C458E0"/>
    <w:rsid w:val="00C4742E"/>
    <w:rsid w:val="00C50494"/>
    <w:rsid w:val="00C54918"/>
    <w:rsid w:val="00C57CA7"/>
    <w:rsid w:val="00C60D3C"/>
    <w:rsid w:val="00C638D2"/>
    <w:rsid w:val="00C64663"/>
    <w:rsid w:val="00C64E24"/>
    <w:rsid w:val="00C6500E"/>
    <w:rsid w:val="00C65945"/>
    <w:rsid w:val="00C66BA2"/>
    <w:rsid w:val="00C72C5F"/>
    <w:rsid w:val="00C73FAE"/>
    <w:rsid w:val="00C75CB0"/>
    <w:rsid w:val="00C776C1"/>
    <w:rsid w:val="00C822E2"/>
    <w:rsid w:val="00C846A6"/>
    <w:rsid w:val="00C86ACC"/>
    <w:rsid w:val="00C86ED6"/>
    <w:rsid w:val="00C8779B"/>
    <w:rsid w:val="00C904E2"/>
    <w:rsid w:val="00C94011"/>
    <w:rsid w:val="00C95985"/>
    <w:rsid w:val="00C97050"/>
    <w:rsid w:val="00C97554"/>
    <w:rsid w:val="00CA53AF"/>
    <w:rsid w:val="00CA727A"/>
    <w:rsid w:val="00CB29AA"/>
    <w:rsid w:val="00CC4F79"/>
    <w:rsid w:val="00CC5026"/>
    <w:rsid w:val="00CC6481"/>
    <w:rsid w:val="00CC68D0"/>
    <w:rsid w:val="00CC7814"/>
    <w:rsid w:val="00CD171B"/>
    <w:rsid w:val="00CD407A"/>
    <w:rsid w:val="00CD61BC"/>
    <w:rsid w:val="00CE02BE"/>
    <w:rsid w:val="00CE0669"/>
    <w:rsid w:val="00CE07AD"/>
    <w:rsid w:val="00CE1105"/>
    <w:rsid w:val="00CE1A60"/>
    <w:rsid w:val="00CE30B2"/>
    <w:rsid w:val="00CE33B9"/>
    <w:rsid w:val="00CE4C11"/>
    <w:rsid w:val="00CE507E"/>
    <w:rsid w:val="00CE5235"/>
    <w:rsid w:val="00CE573E"/>
    <w:rsid w:val="00CE5BC5"/>
    <w:rsid w:val="00CF1FC8"/>
    <w:rsid w:val="00CF53B2"/>
    <w:rsid w:val="00CF6FD5"/>
    <w:rsid w:val="00D00595"/>
    <w:rsid w:val="00D009CB"/>
    <w:rsid w:val="00D00F3C"/>
    <w:rsid w:val="00D025DE"/>
    <w:rsid w:val="00D03F9A"/>
    <w:rsid w:val="00D05723"/>
    <w:rsid w:val="00D0671B"/>
    <w:rsid w:val="00D06D51"/>
    <w:rsid w:val="00D15BB5"/>
    <w:rsid w:val="00D20078"/>
    <w:rsid w:val="00D22BA1"/>
    <w:rsid w:val="00D24991"/>
    <w:rsid w:val="00D25C62"/>
    <w:rsid w:val="00D271C5"/>
    <w:rsid w:val="00D30252"/>
    <w:rsid w:val="00D32486"/>
    <w:rsid w:val="00D37BE9"/>
    <w:rsid w:val="00D40D41"/>
    <w:rsid w:val="00D43B8B"/>
    <w:rsid w:val="00D443E9"/>
    <w:rsid w:val="00D44A38"/>
    <w:rsid w:val="00D45C93"/>
    <w:rsid w:val="00D50255"/>
    <w:rsid w:val="00D50F93"/>
    <w:rsid w:val="00D539B6"/>
    <w:rsid w:val="00D53B59"/>
    <w:rsid w:val="00D56F4B"/>
    <w:rsid w:val="00D570A1"/>
    <w:rsid w:val="00D60820"/>
    <w:rsid w:val="00D623E8"/>
    <w:rsid w:val="00D649B1"/>
    <w:rsid w:val="00D66520"/>
    <w:rsid w:val="00D66558"/>
    <w:rsid w:val="00D66B0E"/>
    <w:rsid w:val="00D66C40"/>
    <w:rsid w:val="00D704ED"/>
    <w:rsid w:val="00D70FB5"/>
    <w:rsid w:val="00D712B0"/>
    <w:rsid w:val="00D75EFD"/>
    <w:rsid w:val="00D810A9"/>
    <w:rsid w:val="00D81B17"/>
    <w:rsid w:val="00D856C3"/>
    <w:rsid w:val="00D937CA"/>
    <w:rsid w:val="00D948B9"/>
    <w:rsid w:val="00DA039B"/>
    <w:rsid w:val="00DA0DEB"/>
    <w:rsid w:val="00DA3849"/>
    <w:rsid w:val="00DA5E3B"/>
    <w:rsid w:val="00DB085F"/>
    <w:rsid w:val="00DB0F51"/>
    <w:rsid w:val="00DB48C4"/>
    <w:rsid w:val="00DC143B"/>
    <w:rsid w:val="00DC2A88"/>
    <w:rsid w:val="00DC2B86"/>
    <w:rsid w:val="00DC4740"/>
    <w:rsid w:val="00DC483C"/>
    <w:rsid w:val="00DC74A6"/>
    <w:rsid w:val="00DD2D98"/>
    <w:rsid w:val="00DD3271"/>
    <w:rsid w:val="00DD38F3"/>
    <w:rsid w:val="00DD4518"/>
    <w:rsid w:val="00DD797C"/>
    <w:rsid w:val="00DE035F"/>
    <w:rsid w:val="00DE07AE"/>
    <w:rsid w:val="00DE2DB2"/>
    <w:rsid w:val="00DE34CF"/>
    <w:rsid w:val="00DE3554"/>
    <w:rsid w:val="00DE4AD9"/>
    <w:rsid w:val="00DE5A66"/>
    <w:rsid w:val="00DE74AD"/>
    <w:rsid w:val="00DF21A6"/>
    <w:rsid w:val="00DF27CE"/>
    <w:rsid w:val="00DF3C72"/>
    <w:rsid w:val="00DF461A"/>
    <w:rsid w:val="00DF4B0E"/>
    <w:rsid w:val="00E000FB"/>
    <w:rsid w:val="00E00768"/>
    <w:rsid w:val="00E00BBE"/>
    <w:rsid w:val="00E01AE1"/>
    <w:rsid w:val="00E02C44"/>
    <w:rsid w:val="00E04AE5"/>
    <w:rsid w:val="00E05400"/>
    <w:rsid w:val="00E10263"/>
    <w:rsid w:val="00E102C8"/>
    <w:rsid w:val="00E10A64"/>
    <w:rsid w:val="00E11CC6"/>
    <w:rsid w:val="00E12C5F"/>
    <w:rsid w:val="00E13F3D"/>
    <w:rsid w:val="00E15D9A"/>
    <w:rsid w:val="00E16C71"/>
    <w:rsid w:val="00E22370"/>
    <w:rsid w:val="00E223B6"/>
    <w:rsid w:val="00E268A0"/>
    <w:rsid w:val="00E32C3E"/>
    <w:rsid w:val="00E33617"/>
    <w:rsid w:val="00E34898"/>
    <w:rsid w:val="00E34B54"/>
    <w:rsid w:val="00E35D10"/>
    <w:rsid w:val="00E36B69"/>
    <w:rsid w:val="00E43D67"/>
    <w:rsid w:val="00E44488"/>
    <w:rsid w:val="00E44AAD"/>
    <w:rsid w:val="00E47A01"/>
    <w:rsid w:val="00E511FF"/>
    <w:rsid w:val="00E5222A"/>
    <w:rsid w:val="00E559B9"/>
    <w:rsid w:val="00E57FA8"/>
    <w:rsid w:val="00E61E1B"/>
    <w:rsid w:val="00E64181"/>
    <w:rsid w:val="00E671AB"/>
    <w:rsid w:val="00E72A1E"/>
    <w:rsid w:val="00E74704"/>
    <w:rsid w:val="00E8079D"/>
    <w:rsid w:val="00E86BBC"/>
    <w:rsid w:val="00E910A5"/>
    <w:rsid w:val="00E929D8"/>
    <w:rsid w:val="00E932D9"/>
    <w:rsid w:val="00E93A38"/>
    <w:rsid w:val="00E9502C"/>
    <w:rsid w:val="00EA0A66"/>
    <w:rsid w:val="00EA1ADC"/>
    <w:rsid w:val="00EA3923"/>
    <w:rsid w:val="00EA45B9"/>
    <w:rsid w:val="00EA58FC"/>
    <w:rsid w:val="00EA7945"/>
    <w:rsid w:val="00EB09B7"/>
    <w:rsid w:val="00EB1E80"/>
    <w:rsid w:val="00EB2249"/>
    <w:rsid w:val="00EB2CE4"/>
    <w:rsid w:val="00EC02F2"/>
    <w:rsid w:val="00EC0A22"/>
    <w:rsid w:val="00EC6150"/>
    <w:rsid w:val="00EC6239"/>
    <w:rsid w:val="00EC6849"/>
    <w:rsid w:val="00ED2C33"/>
    <w:rsid w:val="00ED4F94"/>
    <w:rsid w:val="00ED6C57"/>
    <w:rsid w:val="00ED7906"/>
    <w:rsid w:val="00EE7D7C"/>
    <w:rsid w:val="00EF18A1"/>
    <w:rsid w:val="00F00C51"/>
    <w:rsid w:val="00F044C6"/>
    <w:rsid w:val="00F04A88"/>
    <w:rsid w:val="00F04B6F"/>
    <w:rsid w:val="00F06646"/>
    <w:rsid w:val="00F069EC"/>
    <w:rsid w:val="00F06C9A"/>
    <w:rsid w:val="00F10B65"/>
    <w:rsid w:val="00F11C33"/>
    <w:rsid w:val="00F11DAC"/>
    <w:rsid w:val="00F134D4"/>
    <w:rsid w:val="00F14F6F"/>
    <w:rsid w:val="00F15C8B"/>
    <w:rsid w:val="00F16354"/>
    <w:rsid w:val="00F17C3B"/>
    <w:rsid w:val="00F21880"/>
    <w:rsid w:val="00F218F5"/>
    <w:rsid w:val="00F254C5"/>
    <w:rsid w:val="00F25D98"/>
    <w:rsid w:val="00F25E51"/>
    <w:rsid w:val="00F271DB"/>
    <w:rsid w:val="00F300FB"/>
    <w:rsid w:val="00F3069B"/>
    <w:rsid w:val="00F30AB5"/>
    <w:rsid w:val="00F311E9"/>
    <w:rsid w:val="00F332C6"/>
    <w:rsid w:val="00F347FE"/>
    <w:rsid w:val="00F3713F"/>
    <w:rsid w:val="00F41225"/>
    <w:rsid w:val="00F41321"/>
    <w:rsid w:val="00F415CC"/>
    <w:rsid w:val="00F418DC"/>
    <w:rsid w:val="00F46351"/>
    <w:rsid w:val="00F50E35"/>
    <w:rsid w:val="00F523D8"/>
    <w:rsid w:val="00F576A4"/>
    <w:rsid w:val="00F62F5B"/>
    <w:rsid w:val="00F630B0"/>
    <w:rsid w:val="00F666A8"/>
    <w:rsid w:val="00F667B9"/>
    <w:rsid w:val="00F66D23"/>
    <w:rsid w:val="00F6755A"/>
    <w:rsid w:val="00F72B21"/>
    <w:rsid w:val="00F72EAD"/>
    <w:rsid w:val="00F75EB3"/>
    <w:rsid w:val="00F765CA"/>
    <w:rsid w:val="00F7694C"/>
    <w:rsid w:val="00F8235B"/>
    <w:rsid w:val="00F83C1F"/>
    <w:rsid w:val="00F8589D"/>
    <w:rsid w:val="00F85E90"/>
    <w:rsid w:val="00F902C2"/>
    <w:rsid w:val="00F91194"/>
    <w:rsid w:val="00F92FF6"/>
    <w:rsid w:val="00F942C5"/>
    <w:rsid w:val="00F95467"/>
    <w:rsid w:val="00F95C4C"/>
    <w:rsid w:val="00F96290"/>
    <w:rsid w:val="00F96321"/>
    <w:rsid w:val="00FA0D08"/>
    <w:rsid w:val="00FB034B"/>
    <w:rsid w:val="00FB1F30"/>
    <w:rsid w:val="00FB2D24"/>
    <w:rsid w:val="00FB2DF0"/>
    <w:rsid w:val="00FB3C2D"/>
    <w:rsid w:val="00FB4093"/>
    <w:rsid w:val="00FB5FF7"/>
    <w:rsid w:val="00FB6386"/>
    <w:rsid w:val="00FC0969"/>
    <w:rsid w:val="00FC11E0"/>
    <w:rsid w:val="00FC24A1"/>
    <w:rsid w:val="00FC2D5F"/>
    <w:rsid w:val="00FC437D"/>
    <w:rsid w:val="00FC45DB"/>
    <w:rsid w:val="00FC5728"/>
    <w:rsid w:val="00FC5FFA"/>
    <w:rsid w:val="00FC79B2"/>
    <w:rsid w:val="00FC7DB2"/>
    <w:rsid w:val="00FD5241"/>
    <w:rsid w:val="00FD7532"/>
    <w:rsid w:val="00FE0659"/>
    <w:rsid w:val="00FE2906"/>
    <w:rsid w:val="00FE4B7A"/>
    <w:rsid w:val="00FE4C1E"/>
    <w:rsid w:val="00FE69BF"/>
    <w:rsid w:val="00FE6E7D"/>
    <w:rsid w:val="00FE756F"/>
    <w:rsid w:val="00FE79AB"/>
    <w:rsid w:val="00FE7F1B"/>
    <w:rsid w:val="00FF1112"/>
    <w:rsid w:val="00FF4EA5"/>
    <w:rsid w:val="00FF5149"/>
    <w:rsid w:val="00FF535D"/>
    <w:rsid w:val="00FF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uiPriority w:val="99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uiPriority w:val="39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出段落2"/>
    <w:basedOn w:val="a"/>
    <w:link w:val="aff1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解析的提及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  <w:style w:type="character" w:customStyle="1" w:styleId="B2Car">
    <w:name w:val="B2 Car"/>
    <w:locked/>
    <w:rsid w:val="005C6916"/>
    <w:rPr>
      <w:rFonts w:ascii="MS Mincho" w:eastAsia="MS Mincho" w:hAnsi="MS Mincho"/>
      <w:lang w:val="en-GB" w:eastAsia="ja-JP"/>
    </w:rPr>
  </w:style>
  <w:style w:type="character" w:customStyle="1" w:styleId="B3Char2">
    <w:name w:val="B3 Char2"/>
    <w:qFormat/>
    <w:rsid w:val="003941E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175825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87116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37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37D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1337D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1337DE"/>
    <w:pPr>
      <w:ind w:left="2269"/>
    </w:pPr>
  </w:style>
  <w:style w:type="character" w:customStyle="1" w:styleId="B7Char">
    <w:name w:val="B7 Char"/>
    <w:link w:val="B7"/>
    <w:qFormat/>
    <w:rsid w:val="001337DE"/>
    <w:rPr>
      <w:rFonts w:ascii="Times New Roman" w:eastAsia="Times New Roman" w:hAnsi="Times New Roman"/>
      <w:lang w:val="en-US" w:eastAsia="ja-JP"/>
    </w:rPr>
  </w:style>
  <w:style w:type="character" w:customStyle="1" w:styleId="TALCar">
    <w:name w:val="TAL Car"/>
    <w:qFormat/>
    <w:rsid w:val="00F96321"/>
    <w:rPr>
      <w:rFonts w:ascii="Arial" w:eastAsia="Times New Roman" w:hAnsi="Arial"/>
      <w:sz w:val="18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136EF"/>
    <w:pPr>
      <w:tabs>
        <w:tab w:val="left" w:pos="1622"/>
      </w:tabs>
      <w:suppressAutoHyphens/>
      <w:overflowPunct w:val="0"/>
      <w:autoSpaceDE w:val="0"/>
      <w:autoSpaceDN w:val="0"/>
      <w:ind w:left="1622" w:hanging="363"/>
      <w:textAlignment w:val="baseline"/>
    </w:pPr>
    <w:rPr>
      <w:rFonts w:ascii="Arial" w:eastAsia="MS Mincho" w:hAnsi="Arial"/>
      <w:lang w:eastAsia="ja-JP"/>
    </w:rPr>
  </w:style>
  <w:style w:type="character" w:customStyle="1" w:styleId="B1Zchn">
    <w:name w:val="B1 Zchn"/>
    <w:qFormat/>
    <w:rsid w:val="00DD2D98"/>
    <w:rPr>
      <w:rFonts w:eastAsia="MS Mincho"/>
      <w:lang w:val="en-GB" w:eastAsia="ja-JP" w:bidi="ar-SA"/>
    </w:rPr>
  </w:style>
  <w:style w:type="character" w:customStyle="1" w:styleId="aff1">
    <w:name w:val="清單段落 字元"/>
    <w:aliases w:val="- Bullets 字元,リスト段落 字元,?? ?? 字元,????? 字元,???? 字元,Lista1 字元,列出段落1 字元,中等深浅网格 1 - 着色 21 字元,¥ê¥¹¥È¶ÎÂä 字元,¥¡¡¡¡ì¬º¥¹¥È¶ÎÂä 字元,ÁÐ³ö¶ÎÂä 字元,列表段落1 字元,—ño’i—Ž 字元,1st level - Bullet List Paragraph 字元,Lettre d'introduction 字元,Paragrafo elenco 字元,목록단락 字元"/>
    <w:link w:val="aff0"/>
    <w:uiPriority w:val="34"/>
    <w:qFormat/>
    <w:rsid w:val="00A0791C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rsid w:val="00A0791C"/>
    <w:rPr>
      <w:rFonts w:ascii="Arial" w:eastAsia="MS Mincho" w:hAnsi="Arial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1328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BCD17D4-3EAF-4E17-B19E-71E7FCA1D6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1441</Words>
  <Characters>8220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2</cp:revision>
  <cp:lastPrinted>1900-01-01T06:00:00Z</cp:lastPrinted>
  <dcterms:created xsi:type="dcterms:W3CDTF">2025-03-28T03:13:00Z</dcterms:created>
  <dcterms:modified xsi:type="dcterms:W3CDTF">2025-03-28T03:13:00Z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